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4E73D" w14:textId="252189AA" w:rsidR="003D6075" w:rsidRDefault="008F4A7C">
      <w:pPr>
        <w:pStyle w:val="Titolo2"/>
        <w:spacing w:before="30"/>
        <w:ind w:right="109"/>
        <w:jc w:val="center"/>
      </w:pPr>
      <w:r>
        <w:rPr>
          <w:noProof/>
        </w:rPr>
        <mc:AlternateContent>
          <mc:Choice Requires="wpg">
            <w:drawing>
              <wp:anchor distT="0" distB="0" distL="0" distR="0" simplePos="0" relativeHeight="15728640" behindDoc="0" locked="0" layoutInCell="1" allowOverlap="1" wp14:anchorId="32FD3989" wp14:editId="379519FB">
                <wp:simplePos x="0" y="0"/>
                <wp:positionH relativeFrom="page">
                  <wp:posOffset>783590</wp:posOffset>
                </wp:positionH>
                <wp:positionV relativeFrom="paragraph">
                  <wp:posOffset>317627</wp:posOffset>
                </wp:positionV>
                <wp:extent cx="6117590" cy="2032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7590" cy="20320"/>
                          <a:chOff x="0" y="0"/>
                          <a:chExt cx="6117590" cy="20320"/>
                        </a:xfrm>
                      </wpg:grpSpPr>
                      <wps:wsp>
                        <wps:cNvPr id="2" name="Graphic 2"/>
                        <wps:cNvSpPr/>
                        <wps:spPr>
                          <a:xfrm>
                            <a:off x="126" y="0"/>
                            <a:ext cx="6115685" cy="19685"/>
                          </a:xfrm>
                          <a:custGeom>
                            <a:avLst/>
                            <a:gdLst/>
                            <a:ahLst/>
                            <a:cxnLst/>
                            <a:rect l="l" t="t" r="r" b="b"/>
                            <a:pathLst>
                              <a:path w="6115685" h="19685">
                                <a:moveTo>
                                  <a:pt x="6115685" y="0"/>
                                </a:moveTo>
                                <a:lnTo>
                                  <a:pt x="0" y="0"/>
                                </a:lnTo>
                                <a:lnTo>
                                  <a:pt x="0" y="19684"/>
                                </a:lnTo>
                                <a:lnTo>
                                  <a:pt x="6115685" y="19684"/>
                                </a:lnTo>
                                <a:lnTo>
                                  <a:pt x="6115685" y="0"/>
                                </a:lnTo>
                                <a:close/>
                              </a:path>
                            </a:pathLst>
                          </a:custGeom>
                          <a:solidFill>
                            <a:srgbClr val="9F9F9F"/>
                          </a:solidFill>
                        </wps:spPr>
                        <wps:bodyPr wrap="square" lIns="0" tIns="0" rIns="0" bIns="0" rtlCol="0">
                          <a:prstTxWarp prst="textNoShape">
                            <a:avLst/>
                          </a:prstTxWarp>
                          <a:noAutofit/>
                        </wps:bodyPr>
                      </wps:wsp>
                      <wps:wsp>
                        <wps:cNvPr id="3" name="Graphic 3"/>
                        <wps:cNvSpPr/>
                        <wps:spPr>
                          <a:xfrm>
                            <a:off x="6114034" y="255"/>
                            <a:ext cx="3175" cy="3175"/>
                          </a:xfrm>
                          <a:custGeom>
                            <a:avLst/>
                            <a:gdLst/>
                            <a:ahLst/>
                            <a:cxnLst/>
                            <a:rect l="l" t="t" r="r" b="b"/>
                            <a:pathLst>
                              <a:path w="3175" h="3175">
                                <a:moveTo>
                                  <a:pt x="3047" y="0"/>
                                </a:moveTo>
                                <a:lnTo>
                                  <a:pt x="0" y="0"/>
                                </a:lnTo>
                                <a:lnTo>
                                  <a:pt x="0" y="3046"/>
                                </a:lnTo>
                                <a:lnTo>
                                  <a:pt x="3047" y="3046"/>
                                </a:lnTo>
                                <a:lnTo>
                                  <a:pt x="3047" y="0"/>
                                </a:lnTo>
                                <a:close/>
                              </a:path>
                            </a:pathLst>
                          </a:custGeom>
                          <a:solidFill>
                            <a:srgbClr val="E1E1E1"/>
                          </a:solidFill>
                        </wps:spPr>
                        <wps:bodyPr wrap="square" lIns="0" tIns="0" rIns="0" bIns="0" rtlCol="0">
                          <a:prstTxWarp prst="textNoShape">
                            <a:avLst/>
                          </a:prstTxWarp>
                          <a:noAutofit/>
                        </wps:bodyPr>
                      </wps:wsp>
                      <wps:wsp>
                        <wps:cNvPr id="4" name="Graphic 4"/>
                        <wps:cNvSpPr/>
                        <wps:spPr>
                          <a:xfrm>
                            <a:off x="0" y="278"/>
                            <a:ext cx="6117590" cy="17145"/>
                          </a:xfrm>
                          <a:custGeom>
                            <a:avLst/>
                            <a:gdLst/>
                            <a:ahLst/>
                            <a:cxnLst/>
                            <a:rect l="l" t="t" r="r" b="b"/>
                            <a:pathLst>
                              <a:path w="6117590" h="17145">
                                <a:moveTo>
                                  <a:pt x="3048" y="3035"/>
                                </a:moveTo>
                                <a:lnTo>
                                  <a:pt x="0" y="3035"/>
                                </a:lnTo>
                                <a:lnTo>
                                  <a:pt x="0" y="16738"/>
                                </a:lnTo>
                                <a:lnTo>
                                  <a:pt x="3048" y="16738"/>
                                </a:lnTo>
                                <a:lnTo>
                                  <a:pt x="3048" y="3035"/>
                                </a:lnTo>
                                <a:close/>
                              </a:path>
                              <a:path w="6117590" h="17145">
                                <a:moveTo>
                                  <a:pt x="6117056" y="0"/>
                                </a:moveTo>
                                <a:lnTo>
                                  <a:pt x="6114034" y="0"/>
                                </a:lnTo>
                                <a:lnTo>
                                  <a:pt x="6114034" y="3022"/>
                                </a:lnTo>
                                <a:lnTo>
                                  <a:pt x="6117056" y="3022"/>
                                </a:lnTo>
                                <a:lnTo>
                                  <a:pt x="6117056" y="0"/>
                                </a:lnTo>
                                <a:close/>
                              </a:path>
                            </a:pathLst>
                          </a:custGeom>
                          <a:solidFill>
                            <a:srgbClr val="9F9F9F"/>
                          </a:solidFill>
                        </wps:spPr>
                        <wps:bodyPr wrap="square" lIns="0" tIns="0" rIns="0" bIns="0" rtlCol="0">
                          <a:prstTxWarp prst="textNoShape">
                            <a:avLst/>
                          </a:prstTxWarp>
                          <a:noAutofit/>
                        </wps:bodyPr>
                      </wps:wsp>
                      <wps:wsp>
                        <wps:cNvPr id="5" name="Graphic 5"/>
                        <wps:cNvSpPr/>
                        <wps:spPr>
                          <a:xfrm>
                            <a:off x="6114034" y="3304"/>
                            <a:ext cx="3175" cy="13970"/>
                          </a:xfrm>
                          <a:custGeom>
                            <a:avLst/>
                            <a:gdLst/>
                            <a:ahLst/>
                            <a:cxnLst/>
                            <a:rect l="l" t="t" r="r" b="b"/>
                            <a:pathLst>
                              <a:path w="3175" h="13970">
                                <a:moveTo>
                                  <a:pt x="3047" y="0"/>
                                </a:moveTo>
                                <a:lnTo>
                                  <a:pt x="0" y="0"/>
                                </a:lnTo>
                                <a:lnTo>
                                  <a:pt x="0" y="13713"/>
                                </a:lnTo>
                                <a:lnTo>
                                  <a:pt x="3047" y="13713"/>
                                </a:lnTo>
                                <a:lnTo>
                                  <a:pt x="3047" y="0"/>
                                </a:lnTo>
                                <a:close/>
                              </a:path>
                            </a:pathLst>
                          </a:custGeom>
                          <a:solidFill>
                            <a:srgbClr val="E1E1E1"/>
                          </a:solidFill>
                        </wps:spPr>
                        <wps:bodyPr wrap="square" lIns="0" tIns="0" rIns="0" bIns="0" rtlCol="0">
                          <a:prstTxWarp prst="textNoShape">
                            <a:avLst/>
                          </a:prstTxWarp>
                          <a:noAutofit/>
                        </wps:bodyPr>
                      </wps:wsp>
                      <wps:wsp>
                        <wps:cNvPr id="6" name="Graphic 6"/>
                        <wps:cNvSpPr/>
                        <wps:spPr>
                          <a:xfrm>
                            <a:off x="0" y="17019"/>
                            <a:ext cx="3175" cy="3175"/>
                          </a:xfrm>
                          <a:custGeom>
                            <a:avLst/>
                            <a:gdLst/>
                            <a:ahLst/>
                            <a:cxnLst/>
                            <a:rect l="l" t="t" r="r" b="b"/>
                            <a:pathLst>
                              <a:path w="3175" h="3175">
                                <a:moveTo>
                                  <a:pt x="3048" y="0"/>
                                </a:moveTo>
                                <a:lnTo>
                                  <a:pt x="0" y="0"/>
                                </a:lnTo>
                                <a:lnTo>
                                  <a:pt x="0" y="3046"/>
                                </a:lnTo>
                                <a:lnTo>
                                  <a:pt x="3048" y="3046"/>
                                </a:lnTo>
                                <a:lnTo>
                                  <a:pt x="3048" y="0"/>
                                </a:lnTo>
                                <a:close/>
                              </a:path>
                            </a:pathLst>
                          </a:custGeom>
                          <a:solidFill>
                            <a:srgbClr val="9F9F9F"/>
                          </a:solidFill>
                        </wps:spPr>
                        <wps:bodyPr wrap="square" lIns="0" tIns="0" rIns="0" bIns="0" rtlCol="0">
                          <a:prstTxWarp prst="textNoShape">
                            <a:avLst/>
                          </a:prstTxWarp>
                          <a:noAutofit/>
                        </wps:bodyPr>
                      </wps:wsp>
                      <wps:wsp>
                        <wps:cNvPr id="7" name="Graphic 7"/>
                        <wps:cNvSpPr/>
                        <wps:spPr>
                          <a:xfrm>
                            <a:off x="0" y="17018"/>
                            <a:ext cx="6117590" cy="3175"/>
                          </a:xfrm>
                          <a:custGeom>
                            <a:avLst/>
                            <a:gdLst/>
                            <a:ahLst/>
                            <a:cxnLst/>
                            <a:rect l="l" t="t" r="r" b="b"/>
                            <a:pathLst>
                              <a:path w="6117590" h="3175">
                                <a:moveTo>
                                  <a:pt x="6117082" y="0"/>
                                </a:moveTo>
                                <a:lnTo>
                                  <a:pt x="0" y="0"/>
                                </a:lnTo>
                                <a:lnTo>
                                  <a:pt x="0" y="3048"/>
                                </a:lnTo>
                                <a:lnTo>
                                  <a:pt x="6117082" y="3048"/>
                                </a:lnTo>
                                <a:lnTo>
                                  <a:pt x="6117082" y="0"/>
                                </a:lnTo>
                                <a:close/>
                              </a:path>
                            </a:pathLst>
                          </a:custGeom>
                          <a:solidFill>
                            <a:srgbClr val="E1E1E1"/>
                          </a:solidFill>
                        </wps:spPr>
                        <wps:bodyPr wrap="square" lIns="0" tIns="0" rIns="0" bIns="0" rtlCol="0">
                          <a:prstTxWarp prst="textNoShape">
                            <a:avLst/>
                          </a:prstTxWarp>
                          <a:noAutofit/>
                        </wps:bodyPr>
                      </wps:wsp>
                    </wpg:wgp>
                  </a:graphicData>
                </a:graphic>
              </wp:anchor>
            </w:drawing>
          </mc:Choice>
          <mc:Fallback xmlns:w16du="http://schemas.microsoft.com/office/word/2023/wordml/word16du">
            <w:pict>
              <v:group w14:anchorId="2684555B" id="Group 1" o:spid="_x0000_s1026" style="position:absolute;margin-left:61.7pt;margin-top:25pt;width:481.7pt;height:1.6pt;z-index:15728640;mso-wrap-distance-left:0;mso-wrap-distance-right:0;mso-position-horizontal-relative:page" coordsize="61175,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">
                <v:shape id="Graphic 2" o:spid="_x0000_s1027" style="position:absolute;left:1;width:61157;height:196;visibility:visible;mso-wrap-style:square;v-text-anchor:top" coordsize="6115685,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" path="m6115685,l,,,19684r6115685,l6115685,xe" fillcolor="#9f9f9f" stroked="f">
                  <v:path arrowok="t"/>
                </v:shape>
                <v:shape id="Graphic 3" o:spid="_x0000_s1028" style="position:absolute;left:61140;top:2;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" path="m3047,l,,,3046r3047,l3047,xe" fillcolor="#e1e1e1" stroked="f">
                  <v:path arrowok="t"/>
                </v:shape>
                <v:shape id="Graphic 4" o:spid="_x0000_s1029" style="position:absolute;top:2;width:61175;height:172;visibility:visible;mso-wrap-style:square;v-text-anchor:top" coordsize="611759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" path="m3048,3035l,3035,,16738r3048,l3048,3035xem6117056,r-3022,l6114034,3022r3022,l6117056,xe" fillcolor="#9f9f9f" stroked="f">
                  <v:path arrowok="t"/>
                </v:shape>
                <v:shape id="Graphic 5" o:spid="_x0000_s1030" style="position:absolute;left:61140;top:33;width:32;height:139;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" path="m3047,l,,,13713r3047,l3047,xe" fillcolor="#e1e1e1" stroked="f">
                  <v:path arrowok="t"/>
                </v:shape>
                <v:shape id="Graphic 6" o:spid="_x0000_s1031" style="position:absolute;top:170;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" path="m3048,l,,,3046r3048,l3048,xe" fillcolor="#9f9f9f" stroked="f">
                  <v:path arrowok="t"/>
                </v:shape>
                <v:shape id="Graphic 7" o:spid="_x0000_s1032" style="position:absolute;top:170;width:61175;height:31;visibility:visible;mso-wrap-style:square;v-text-anchor:top" coordsize="611759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" path="m6117082,l,,,3048r6117082,l6117082,xe" fillcolor="#e1e1e1" stroked="f">
                  <v:path arrowok="t"/>
                </v:shape>
                <w10:wrap anchorx="page"/>
              </v:group>
            </w:pict>
          </mc:Fallback>
        </mc:AlternateContent>
      </w:r>
      <w:r>
        <w:t>Istanza</w:t>
      </w:r>
      <w:r>
        <w:rPr>
          <w:spacing w:val="-7"/>
        </w:rPr>
        <w:t xml:space="preserve"> </w:t>
      </w:r>
      <w:r>
        <w:t>di</w:t>
      </w:r>
      <w:r>
        <w:rPr>
          <w:spacing w:val="-8"/>
        </w:rPr>
        <w:t xml:space="preserve"> </w:t>
      </w:r>
      <w:r>
        <w:t>partecipazione</w:t>
      </w:r>
      <w:r>
        <w:rPr>
          <w:spacing w:val="-6"/>
        </w:rPr>
        <w:t xml:space="preserve"> </w:t>
      </w:r>
      <w:r w:rsidR="00B952DC">
        <w:t>alla procedura di interpello ai sensi dell’</w:t>
      </w:r>
      <w:r>
        <w:t>O.M.</w:t>
      </w:r>
      <w:r>
        <w:rPr>
          <w:spacing w:val="-4"/>
        </w:rPr>
        <w:t xml:space="preserve"> </w:t>
      </w:r>
      <w:r>
        <w:rPr>
          <w:spacing w:val="-2"/>
        </w:rPr>
        <w:t>88/2024</w:t>
      </w:r>
    </w:p>
    <w:p w14:paraId="7057D571" w14:textId="77777777" w:rsidR="003D6075" w:rsidRDefault="003D6075">
      <w:pPr>
        <w:pStyle w:val="Corpotesto"/>
        <w:spacing w:before="235"/>
        <w:rPr>
          <w:b/>
        </w:rPr>
      </w:pPr>
    </w:p>
    <w:p w14:paraId="6421E39F" w14:textId="77777777" w:rsidR="003D6075" w:rsidRDefault="008F4A7C" w:rsidP="0098251E">
      <w:pPr>
        <w:pStyle w:val="Corpotesto"/>
        <w:ind w:left="7513" w:right="101"/>
      </w:pPr>
      <w:r>
        <w:t>Al</w:t>
      </w:r>
      <w:r w:rsidR="00167AF8">
        <w:t>la</w:t>
      </w:r>
      <w:r>
        <w:rPr>
          <w:spacing w:val="-2"/>
        </w:rPr>
        <w:t xml:space="preserve"> </w:t>
      </w:r>
      <w:r>
        <w:t>Dirigente</w:t>
      </w:r>
      <w:r>
        <w:rPr>
          <w:spacing w:val="-2"/>
        </w:rPr>
        <w:t xml:space="preserve"> Scolastic</w:t>
      </w:r>
      <w:r w:rsidR="00167AF8">
        <w:rPr>
          <w:spacing w:val="-2"/>
        </w:rPr>
        <w:t>a</w:t>
      </w:r>
    </w:p>
    <w:p w14:paraId="03263E28" w14:textId="3EEFBEC2" w:rsidR="003D6075" w:rsidRDefault="008F4A7C" w:rsidP="0098251E">
      <w:pPr>
        <w:pStyle w:val="Corpotesto"/>
        <w:ind w:left="7513" w:right="100"/>
      </w:pPr>
      <w:r>
        <w:t>I.C.</w:t>
      </w:r>
      <w:r>
        <w:rPr>
          <w:spacing w:val="-2"/>
        </w:rPr>
        <w:t xml:space="preserve"> </w:t>
      </w:r>
      <w:r w:rsidR="00B952DC">
        <w:t>Nettuno II</w:t>
      </w:r>
    </w:p>
    <w:p w14:paraId="6D2B2D84" w14:textId="77777777" w:rsidR="003D6075" w:rsidRDefault="003D6075">
      <w:pPr>
        <w:pStyle w:val="Corpotesto"/>
        <w:spacing w:before="22"/>
      </w:pPr>
    </w:p>
    <w:p w14:paraId="2C7E0882" w14:textId="133C6723" w:rsidR="003D6075" w:rsidRDefault="00B952DC">
      <w:pPr>
        <w:pStyle w:val="Corpotesto"/>
        <w:tabs>
          <w:tab w:val="left" w:pos="2093"/>
          <w:tab w:val="left" w:pos="4948"/>
          <w:tab w:val="left" w:pos="5830"/>
          <w:tab w:val="left" w:pos="6466"/>
          <w:tab w:val="left" w:pos="6826"/>
          <w:tab w:val="left" w:pos="8584"/>
          <w:tab w:val="left" w:pos="9604"/>
        </w:tabs>
        <w:spacing w:before="1" w:line="360" w:lineRule="auto"/>
        <w:ind w:left="218" w:right="100"/>
        <w:jc w:val="both"/>
      </w:pPr>
      <w:r>
        <w:t xml:space="preserve">La/il </w:t>
      </w:r>
      <w:r w:rsidR="0098251E">
        <w:t>sottoscritta</w:t>
      </w:r>
      <w:r>
        <w:t xml:space="preserve">/o </w:t>
      </w:r>
      <w:r>
        <w:rPr>
          <w:u w:val="single"/>
        </w:rPr>
        <w:tab/>
      </w:r>
      <w:r>
        <w:rPr>
          <w:u w:val="single"/>
        </w:rPr>
        <w:tab/>
      </w:r>
      <w:r>
        <w:rPr>
          <w:u w:val="single"/>
        </w:rPr>
        <w:tab/>
      </w:r>
      <w:r>
        <w:rPr>
          <w:u w:val="single"/>
        </w:rPr>
        <w:tab/>
      </w:r>
      <w:r>
        <w:rPr>
          <w:u w:val="single"/>
        </w:rPr>
        <w:tab/>
      </w:r>
      <w:r>
        <w:rPr>
          <w:u w:val="single"/>
        </w:rPr>
        <w:tab/>
      </w:r>
      <w:r>
        <w:rPr>
          <w:u w:val="single"/>
        </w:rPr>
        <w:tab/>
      </w:r>
      <w:r>
        <w:rPr>
          <w:spacing w:val="-10"/>
        </w:rPr>
        <w:t>,</w:t>
      </w:r>
      <w:r>
        <w:t xml:space="preserve"> nata/o</w:t>
      </w:r>
      <w:r>
        <w:rPr>
          <w:spacing w:val="80"/>
        </w:rPr>
        <w:t xml:space="preserve"> </w:t>
      </w:r>
      <w:r>
        <w:t>a</w:t>
      </w:r>
      <w:r>
        <w:rPr>
          <w:u w:val="single"/>
        </w:rPr>
        <w:tab/>
      </w:r>
      <w:r>
        <w:rPr>
          <w:u w:val="single"/>
        </w:rPr>
        <w:tab/>
      </w:r>
      <w:r>
        <w:rPr>
          <w:u w:val="single"/>
        </w:rPr>
        <w:tab/>
      </w:r>
      <w:r>
        <w:rPr>
          <w:spacing w:val="-10"/>
        </w:rPr>
        <w:t>,</w:t>
      </w:r>
      <w:r>
        <w:tab/>
        <w:t>il</w:t>
      </w:r>
      <w:r>
        <w:rPr>
          <w:spacing w:val="141"/>
        </w:rPr>
        <w:t xml:space="preserve"> </w:t>
      </w:r>
      <w:r w:rsidR="00010EDE">
        <w:rPr>
          <w:u w:val="single"/>
        </w:rPr>
        <w:t>____________________</w:t>
      </w:r>
      <w:r>
        <w:rPr>
          <w:spacing w:val="-13"/>
          <w:u w:val="single"/>
        </w:rPr>
        <w:t xml:space="preserve"> </w:t>
      </w:r>
      <w:r>
        <w:rPr>
          <w:spacing w:val="-24"/>
          <w:w w:val="75"/>
        </w:rPr>
        <w:t>,</w:t>
      </w:r>
      <w:r>
        <w:t xml:space="preserve"> residente</w:t>
      </w:r>
      <w:r>
        <w:rPr>
          <w:spacing w:val="80"/>
        </w:rPr>
        <w:t xml:space="preserve"> </w:t>
      </w:r>
      <w:r>
        <w:t>a</w:t>
      </w:r>
      <w:r>
        <w:rPr>
          <w:spacing w:val="136"/>
        </w:rPr>
        <w:t xml:space="preserve"> </w:t>
      </w:r>
      <w:r>
        <w:rPr>
          <w:u w:val="single"/>
        </w:rPr>
        <w:tab/>
      </w:r>
      <w:r>
        <w:rPr>
          <w:u w:val="single"/>
        </w:rPr>
        <w:tab/>
      </w:r>
      <w:r>
        <w:t>in</w:t>
      </w:r>
      <w:r>
        <w:rPr>
          <w:spacing w:val="80"/>
        </w:rPr>
        <w:t xml:space="preserve"> </w:t>
      </w:r>
      <w:r>
        <w:t>Via</w:t>
      </w:r>
      <w:r>
        <w:rPr>
          <w:spacing w:val="139"/>
        </w:rPr>
        <w:t xml:space="preserve"> </w:t>
      </w:r>
      <w:r>
        <w:rPr>
          <w:u w:val="single"/>
        </w:rPr>
        <w:tab/>
      </w:r>
      <w:r>
        <w:rPr>
          <w:u w:val="single"/>
        </w:rPr>
        <w:tab/>
      </w:r>
      <w:r>
        <w:rPr>
          <w:u w:val="single"/>
        </w:rPr>
        <w:tab/>
      </w:r>
      <w:r>
        <w:rPr>
          <w:u w:val="single"/>
        </w:rPr>
        <w:tab/>
      </w:r>
      <w:r>
        <w:rPr>
          <w:u w:val="single"/>
        </w:rPr>
        <w:tab/>
      </w:r>
      <w:r>
        <w:rPr>
          <w:spacing w:val="-10"/>
        </w:rPr>
        <w:t>,</w:t>
      </w:r>
      <w:r>
        <w:t xml:space="preserve"> Codice Fiscale </w:t>
      </w:r>
      <w:r>
        <w:rPr>
          <w:u w:val="single"/>
        </w:rPr>
        <w:tab/>
      </w:r>
      <w:r>
        <w:rPr>
          <w:u w:val="single"/>
        </w:rPr>
        <w:tab/>
      </w:r>
      <w:r>
        <w:rPr>
          <w:spacing w:val="-47"/>
          <w:u w:val="single"/>
        </w:rPr>
        <w:t xml:space="preserve"> </w:t>
      </w:r>
      <w:r>
        <w:t xml:space="preserve">, recapito telefonico </w:t>
      </w:r>
      <w:r>
        <w:rPr>
          <w:u w:val="single"/>
        </w:rPr>
        <w:tab/>
      </w:r>
      <w:r>
        <w:rPr>
          <w:spacing w:val="-42"/>
        </w:rPr>
        <w:t xml:space="preserve"> </w:t>
      </w:r>
      <w:r>
        <w:rPr>
          <w:u w:val="single"/>
        </w:rPr>
        <w:tab/>
      </w:r>
      <w:r>
        <w:rPr>
          <w:u w:val="single"/>
        </w:rPr>
        <w:tab/>
      </w:r>
      <w:r>
        <w:rPr>
          <w:spacing w:val="-10"/>
        </w:rPr>
        <w:t>,</w:t>
      </w:r>
    </w:p>
    <w:p w14:paraId="7A192EAD" w14:textId="77777777" w:rsidR="003D6075" w:rsidRDefault="008F4A7C">
      <w:pPr>
        <w:pStyle w:val="Corpotesto"/>
        <w:tabs>
          <w:tab w:val="left" w:pos="9376"/>
        </w:tabs>
        <w:spacing w:before="2"/>
        <w:ind w:right="114"/>
        <w:jc w:val="right"/>
      </w:pPr>
      <w:r>
        <w:rPr>
          <w:spacing w:val="-2"/>
        </w:rPr>
        <w:t>e-</w:t>
      </w:r>
      <w:r>
        <w:t xml:space="preserve">mail </w:t>
      </w:r>
      <w:r>
        <w:rPr>
          <w:u w:val="single"/>
        </w:rPr>
        <w:tab/>
      </w:r>
      <w:r>
        <w:rPr>
          <w:spacing w:val="-10"/>
        </w:rPr>
        <w:t>,</w:t>
      </w:r>
    </w:p>
    <w:p w14:paraId="059AA138" w14:textId="77777777" w:rsidR="003D6075" w:rsidRPr="00B952DC" w:rsidRDefault="008F4A7C" w:rsidP="00AD22B2">
      <w:pPr>
        <w:pStyle w:val="Corpotesto"/>
        <w:spacing w:before="120" w:after="120"/>
        <w:ind w:left="284"/>
        <w:jc w:val="center"/>
        <w:rPr>
          <w:b/>
          <w:bCs/>
          <w:color w:val="000000" w:themeColor="text1"/>
        </w:rPr>
      </w:pPr>
      <w:r w:rsidRPr="00B952DC">
        <w:rPr>
          <w:b/>
          <w:bCs/>
          <w:color w:val="000000" w:themeColor="text1"/>
          <w:spacing w:val="-2"/>
        </w:rPr>
        <w:t>CHIEDE</w:t>
      </w:r>
    </w:p>
    <w:p w14:paraId="407F79BB" w14:textId="77777777" w:rsidR="003D6075" w:rsidRPr="004338B8" w:rsidRDefault="008F4A7C">
      <w:pPr>
        <w:pStyle w:val="Corpotesto"/>
        <w:spacing w:before="1"/>
        <w:ind w:left="218"/>
      </w:pPr>
      <w:r>
        <w:t>di</w:t>
      </w:r>
      <w:r>
        <w:rPr>
          <w:spacing w:val="-5"/>
        </w:rPr>
        <w:t xml:space="preserve"> </w:t>
      </w:r>
      <w:r>
        <w:t>partecipare</w:t>
      </w:r>
      <w:r>
        <w:rPr>
          <w:spacing w:val="-5"/>
        </w:rPr>
        <w:t xml:space="preserve"> </w:t>
      </w:r>
      <w:r>
        <w:t>alla</w:t>
      </w:r>
      <w:r>
        <w:rPr>
          <w:spacing w:val="-2"/>
        </w:rPr>
        <w:t xml:space="preserve"> </w:t>
      </w:r>
      <w:r>
        <w:t>selezione</w:t>
      </w:r>
      <w:r>
        <w:rPr>
          <w:spacing w:val="-3"/>
        </w:rPr>
        <w:t xml:space="preserve"> </w:t>
      </w:r>
      <w:r>
        <w:t>per</w:t>
      </w:r>
      <w:r>
        <w:rPr>
          <w:spacing w:val="-2"/>
        </w:rPr>
        <w:t xml:space="preserve"> </w:t>
      </w:r>
      <w:r>
        <w:t>la</w:t>
      </w:r>
      <w:r>
        <w:rPr>
          <w:spacing w:val="-6"/>
        </w:rPr>
        <w:t xml:space="preserve"> </w:t>
      </w:r>
      <w:r w:rsidRPr="004338B8">
        <w:t>supplenza</w:t>
      </w:r>
      <w:r w:rsidRPr="004338B8">
        <w:rPr>
          <w:spacing w:val="-2"/>
        </w:rPr>
        <w:t xml:space="preserve"> </w:t>
      </w:r>
      <w:r w:rsidRPr="004338B8">
        <w:t>relativa</w:t>
      </w:r>
      <w:r w:rsidRPr="004338B8">
        <w:rPr>
          <w:spacing w:val="-5"/>
        </w:rPr>
        <w:t xml:space="preserve"> </w:t>
      </w:r>
      <w:r w:rsidRPr="004338B8">
        <w:t>alla</w:t>
      </w:r>
      <w:r w:rsidRPr="004338B8">
        <w:rPr>
          <w:spacing w:val="-2"/>
        </w:rPr>
        <w:t xml:space="preserve"> </w:t>
      </w:r>
      <w:r w:rsidRPr="004338B8">
        <w:t>classe</w:t>
      </w:r>
      <w:r w:rsidRPr="004338B8">
        <w:rPr>
          <w:spacing w:val="-2"/>
        </w:rPr>
        <w:t xml:space="preserve"> </w:t>
      </w:r>
      <w:r w:rsidRPr="004338B8">
        <w:t>di</w:t>
      </w:r>
      <w:r w:rsidRPr="004338B8">
        <w:rPr>
          <w:spacing w:val="-5"/>
        </w:rPr>
        <w:t xml:space="preserve"> </w:t>
      </w:r>
      <w:r w:rsidRPr="004338B8">
        <w:rPr>
          <w:spacing w:val="-2"/>
        </w:rPr>
        <w:t>concorso</w:t>
      </w:r>
    </w:p>
    <w:p w14:paraId="756DCBB4" w14:textId="00B734D6" w:rsidR="003D6075" w:rsidRPr="004338B8" w:rsidRDefault="00167AF8">
      <w:pPr>
        <w:pStyle w:val="Paragrafoelenco"/>
        <w:numPr>
          <w:ilvl w:val="0"/>
          <w:numId w:val="4"/>
        </w:numPr>
        <w:tabs>
          <w:tab w:val="left" w:pos="1005"/>
        </w:tabs>
        <w:spacing w:before="146"/>
        <w:ind w:left="1005" w:hanging="787"/>
      </w:pPr>
      <w:r w:rsidRPr="004338B8">
        <w:t>ADEE</w:t>
      </w:r>
      <w:r w:rsidRPr="004338B8">
        <w:rPr>
          <w:spacing w:val="-5"/>
        </w:rPr>
        <w:t xml:space="preserve"> </w:t>
      </w:r>
      <w:r w:rsidRPr="004338B8">
        <w:t>–</w:t>
      </w:r>
      <w:r w:rsidRPr="004338B8">
        <w:rPr>
          <w:spacing w:val="-4"/>
        </w:rPr>
        <w:t xml:space="preserve"> </w:t>
      </w:r>
      <w:r w:rsidRPr="004338B8">
        <w:t>Posto</w:t>
      </w:r>
      <w:r w:rsidRPr="004338B8">
        <w:rPr>
          <w:spacing w:val="-4"/>
        </w:rPr>
        <w:t xml:space="preserve"> sostegno </w:t>
      </w:r>
      <w:r w:rsidRPr="004338B8">
        <w:t>Scuola</w:t>
      </w:r>
      <w:r w:rsidRPr="004338B8">
        <w:rPr>
          <w:spacing w:val="-2"/>
        </w:rPr>
        <w:t xml:space="preserve"> Primaria</w:t>
      </w:r>
    </w:p>
    <w:p w14:paraId="0F72954A" w14:textId="5ACBFEB1" w:rsidR="0098251E" w:rsidRPr="004338B8" w:rsidRDefault="0098251E">
      <w:pPr>
        <w:pStyle w:val="Paragrafoelenco"/>
        <w:numPr>
          <w:ilvl w:val="0"/>
          <w:numId w:val="4"/>
        </w:numPr>
        <w:tabs>
          <w:tab w:val="left" w:pos="1005"/>
        </w:tabs>
        <w:spacing w:before="146"/>
        <w:ind w:left="1005" w:hanging="787"/>
      </w:pPr>
      <w:r w:rsidRPr="004338B8">
        <w:rPr>
          <w:spacing w:val="-2"/>
        </w:rPr>
        <w:t>ADAA – poso sostegno scuola dell’infanzia</w:t>
      </w:r>
    </w:p>
    <w:p w14:paraId="5EF6B832" w14:textId="7273C1BA" w:rsidR="0098251E" w:rsidRPr="004338B8" w:rsidRDefault="0098251E">
      <w:pPr>
        <w:pStyle w:val="Paragrafoelenco"/>
        <w:numPr>
          <w:ilvl w:val="0"/>
          <w:numId w:val="4"/>
        </w:numPr>
        <w:tabs>
          <w:tab w:val="left" w:pos="1005"/>
        </w:tabs>
        <w:spacing w:before="146"/>
        <w:ind w:left="1005" w:hanging="787"/>
      </w:pPr>
      <w:r w:rsidRPr="004338B8">
        <w:rPr>
          <w:spacing w:val="-2"/>
        </w:rPr>
        <w:t>EEEE – posto comune scuola primaria</w:t>
      </w:r>
    </w:p>
    <w:p w14:paraId="5DDBDF66" w14:textId="65FC8B0D" w:rsidR="0098251E" w:rsidRPr="004338B8" w:rsidRDefault="0098251E">
      <w:pPr>
        <w:pStyle w:val="Paragrafoelenco"/>
        <w:numPr>
          <w:ilvl w:val="0"/>
          <w:numId w:val="4"/>
        </w:numPr>
        <w:tabs>
          <w:tab w:val="left" w:pos="1005"/>
        </w:tabs>
        <w:spacing w:before="146"/>
        <w:ind w:left="1005" w:hanging="787"/>
      </w:pPr>
      <w:r w:rsidRPr="004338B8">
        <w:rPr>
          <w:spacing w:val="-2"/>
        </w:rPr>
        <w:t>AAAA – posto comune scuola dell’infanzia</w:t>
      </w:r>
    </w:p>
    <w:p w14:paraId="102CB141" w14:textId="2619FA44" w:rsidR="003D6075" w:rsidRDefault="008F4A7C" w:rsidP="00167AF8">
      <w:pPr>
        <w:pStyle w:val="Corpotesto"/>
        <w:spacing w:before="149"/>
        <w:ind w:left="218"/>
      </w:pPr>
      <w:r>
        <w:t>presso</w:t>
      </w:r>
      <w:r>
        <w:rPr>
          <w:spacing w:val="-8"/>
        </w:rPr>
        <w:t xml:space="preserve"> </w:t>
      </w:r>
      <w:r>
        <w:t>l’Istituto</w:t>
      </w:r>
      <w:r>
        <w:rPr>
          <w:spacing w:val="-4"/>
        </w:rPr>
        <w:t xml:space="preserve"> </w:t>
      </w:r>
      <w:r>
        <w:t>in</w:t>
      </w:r>
      <w:r>
        <w:rPr>
          <w:spacing w:val="-5"/>
        </w:rPr>
        <w:t xml:space="preserve"> </w:t>
      </w:r>
      <w:r>
        <w:t>intestazione,</w:t>
      </w:r>
      <w:r>
        <w:rPr>
          <w:spacing w:val="-5"/>
        </w:rPr>
        <w:t xml:space="preserve"> </w:t>
      </w:r>
      <w:r>
        <w:t>come</w:t>
      </w:r>
      <w:r>
        <w:rPr>
          <w:spacing w:val="-7"/>
        </w:rPr>
        <w:t xml:space="preserve"> </w:t>
      </w:r>
      <w:r>
        <w:t>indicato</w:t>
      </w:r>
      <w:r>
        <w:rPr>
          <w:spacing w:val="-7"/>
        </w:rPr>
        <w:t xml:space="preserve"> </w:t>
      </w:r>
      <w:r>
        <w:t>nell’avviso</w:t>
      </w:r>
      <w:r>
        <w:rPr>
          <w:spacing w:val="-5"/>
        </w:rPr>
        <w:t xml:space="preserve"> </w:t>
      </w:r>
      <w:r w:rsidRPr="00D5585B">
        <w:t>pubblico</w:t>
      </w:r>
      <w:r w:rsidRPr="00D5585B">
        <w:rPr>
          <w:spacing w:val="-5"/>
        </w:rPr>
        <w:t xml:space="preserve"> </w:t>
      </w:r>
      <w:r w:rsidR="00B952DC" w:rsidRPr="00D5585B">
        <w:t>del ____</w:t>
      </w:r>
      <w:r w:rsidR="00F70515" w:rsidRPr="00D5585B">
        <w:t>____</w:t>
      </w:r>
      <w:r w:rsidR="00B952DC" w:rsidRPr="00D5585B">
        <w:t>___</w:t>
      </w:r>
    </w:p>
    <w:p w14:paraId="435BFE9B" w14:textId="46E2F555" w:rsidR="0098251E" w:rsidRPr="0098251E" w:rsidRDefault="00B952DC" w:rsidP="00AD22B2">
      <w:pPr>
        <w:pStyle w:val="Titolo2"/>
        <w:spacing w:before="120" w:after="120"/>
        <w:ind w:left="4564"/>
        <w:rPr>
          <w:spacing w:val="-2"/>
        </w:rPr>
      </w:pPr>
      <w:r>
        <w:rPr>
          <w:spacing w:val="-2"/>
        </w:rPr>
        <w:t>DICHIARA</w:t>
      </w:r>
    </w:p>
    <w:p w14:paraId="0FA72920" w14:textId="0B34C772" w:rsidR="0098251E" w:rsidRDefault="0098251E" w:rsidP="00AD22B2">
      <w:pPr>
        <w:pStyle w:val="Corpotesto"/>
        <w:tabs>
          <w:tab w:val="left" w:pos="1181"/>
        </w:tabs>
        <w:spacing w:line="226" w:lineRule="auto"/>
        <w:ind w:left="993" w:right="108" w:hanging="284"/>
      </w:pPr>
      <w:r>
        <w:rPr>
          <w:rFonts w:ascii="Calibri" w:hAnsi="Calibri" w:cs="Calibri"/>
          <w:color w:val="202429"/>
        </w:rPr>
        <w:t xml:space="preserve">⃝ (solo per posti ADEE): </w:t>
      </w:r>
      <w:r w:rsidR="00B952DC">
        <w:t>p</w:t>
      </w:r>
      <w:r w:rsidR="008F4A7C">
        <w:t>ossesso</w:t>
      </w:r>
      <w:r w:rsidR="008F4A7C">
        <w:rPr>
          <w:spacing w:val="40"/>
        </w:rPr>
        <w:t xml:space="preserve"> </w:t>
      </w:r>
      <w:r>
        <w:t>della specializzazione per il sostegno primaria;</w:t>
      </w:r>
    </w:p>
    <w:p w14:paraId="5BF07128" w14:textId="7B9DE380" w:rsidR="0098251E" w:rsidRDefault="0098251E" w:rsidP="0098251E">
      <w:pPr>
        <w:pStyle w:val="Corpotesto"/>
        <w:tabs>
          <w:tab w:val="left" w:pos="1181"/>
        </w:tabs>
        <w:spacing w:before="253" w:line="225" w:lineRule="auto"/>
        <w:ind w:left="993" w:right="105" w:hanging="284"/>
      </w:pPr>
      <w:r>
        <w:rPr>
          <w:rFonts w:ascii="Calibri" w:hAnsi="Calibri" w:cs="Calibri"/>
          <w:color w:val="202429"/>
        </w:rPr>
        <w:t xml:space="preserve">⃝ (solo per posti ADAA): </w:t>
      </w:r>
      <w:r>
        <w:t>possesso</w:t>
      </w:r>
      <w:r>
        <w:rPr>
          <w:spacing w:val="40"/>
        </w:rPr>
        <w:t xml:space="preserve"> </w:t>
      </w:r>
      <w:r>
        <w:t>della specializzazione per il sostegno infanzia;</w:t>
      </w:r>
    </w:p>
    <w:p w14:paraId="175D84BF" w14:textId="62AF2F48" w:rsidR="0098251E" w:rsidRDefault="0098251E" w:rsidP="0098251E">
      <w:pPr>
        <w:pStyle w:val="Corpotesto"/>
        <w:tabs>
          <w:tab w:val="left" w:pos="1181"/>
        </w:tabs>
        <w:spacing w:before="253" w:line="225" w:lineRule="auto"/>
        <w:ind w:left="993" w:right="105" w:hanging="284"/>
      </w:pPr>
      <w:r>
        <w:rPr>
          <w:rFonts w:ascii="Calibri" w:hAnsi="Calibri" w:cs="Calibri"/>
          <w:color w:val="202429"/>
        </w:rPr>
        <w:t xml:space="preserve">⃝ (solo per posti AAAA): </w:t>
      </w:r>
      <w:r>
        <w:t>possesso</w:t>
      </w:r>
      <w:r>
        <w:rPr>
          <w:spacing w:val="40"/>
        </w:rPr>
        <w:t xml:space="preserve"> </w:t>
      </w:r>
      <w:r>
        <w:t>dell’abilitazione o titolo abilitante scuola dell’infanzia;</w:t>
      </w:r>
    </w:p>
    <w:p w14:paraId="732DA759" w14:textId="0D3A6C3E" w:rsidR="0098251E" w:rsidRDefault="0098251E" w:rsidP="0098251E">
      <w:pPr>
        <w:pStyle w:val="Corpotesto"/>
        <w:tabs>
          <w:tab w:val="left" w:pos="1181"/>
        </w:tabs>
        <w:spacing w:before="253" w:line="225" w:lineRule="auto"/>
        <w:ind w:left="993" w:right="105" w:hanging="284"/>
      </w:pPr>
      <w:r>
        <w:rPr>
          <w:rFonts w:ascii="Calibri" w:hAnsi="Calibri" w:cs="Calibri"/>
          <w:color w:val="202429"/>
        </w:rPr>
        <w:t xml:space="preserve">⃝ (solo per posti EEEE): </w:t>
      </w:r>
      <w:r>
        <w:t>possesso</w:t>
      </w:r>
      <w:r>
        <w:rPr>
          <w:spacing w:val="40"/>
        </w:rPr>
        <w:t xml:space="preserve"> </w:t>
      </w:r>
      <w:r>
        <w:t>dell’abilitazione o titolo abilitante scuola primaria.</w:t>
      </w:r>
    </w:p>
    <w:p w14:paraId="26D7D751" w14:textId="0F4A7F8A" w:rsidR="0098251E" w:rsidRDefault="0098251E" w:rsidP="0098251E">
      <w:pPr>
        <w:pStyle w:val="Corpotesto"/>
        <w:tabs>
          <w:tab w:val="left" w:pos="1181"/>
        </w:tabs>
        <w:spacing w:before="253" w:line="225" w:lineRule="auto"/>
        <w:ind w:left="993" w:right="105" w:hanging="284"/>
        <w:rPr>
          <w:spacing w:val="-2"/>
        </w:rPr>
      </w:pPr>
      <w:r>
        <w:rPr>
          <w:spacing w:val="-2"/>
        </w:rPr>
        <w:t>e/o di essere in possesso dei seguenti titoli</w:t>
      </w:r>
      <w:r w:rsidR="00C20472">
        <w:rPr>
          <w:spacing w:val="-2"/>
        </w:rPr>
        <w:t xml:space="preserve"> di studio</w:t>
      </w:r>
      <w:r>
        <w:rPr>
          <w:spacing w:val="-2"/>
        </w:rPr>
        <w:t>:</w:t>
      </w:r>
    </w:p>
    <w:p w14:paraId="360BB7F2" w14:textId="2EB03C03" w:rsidR="0098251E" w:rsidRDefault="008F4A7C" w:rsidP="0098251E">
      <w:pPr>
        <w:pStyle w:val="Corpotesto"/>
        <w:numPr>
          <w:ilvl w:val="0"/>
          <w:numId w:val="9"/>
        </w:numPr>
        <w:tabs>
          <w:tab w:val="left" w:pos="1181"/>
        </w:tabs>
        <w:spacing w:before="21" w:line="341" w:lineRule="exact"/>
        <w:rPr>
          <w:color w:val="202429"/>
          <w:spacing w:val="-5"/>
        </w:rPr>
      </w:pPr>
      <w:r>
        <w:rPr>
          <w:color w:val="202429"/>
        </w:rPr>
        <w:t>Laurea</w:t>
      </w:r>
      <w:r>
        <w:rPr>
          <w:color w:val="202429"/>
          <w:spacing w:val="-6"/>
        </w:rPr>
        <w:t xml:space="preserve"> </w:t>
      </w:r>
      <w:r>
        <w:rPr>
          <w:color w:val="202429"/>
        </w:rPr>
        <w:t>in</w:t>
      </w:r>
      <w:r>
        <w:rPr>
          <w:color w:val="202429"/>
          <w:spacing w:val="-4"/>
        </w:rPr>
        <w:t xml:space="preserve"> </w:t>
      </w:r>
      <w:r>
        <w:rPr>
          <w:color w:val="202429"/>
        </w:rPr>
        <w:t>Scienze</w:t>
      </w:r>
      <w:r>
        <w:rPr>
          <w:color w:val="202429"/>
          <w:spacing w:val="-4"/>
        </w:rPr>
        <w:t xml:space="preserve"> </w:t>
      </w:r>
      <w:r>
        <w:rPr>
          <w:color w:val="202429"/>
        </w:rPr>
        <w:t>della</w:t>
      </w:r>
      <w:r>
        <w:rPr>
          <w:color w:val="202429"/>
          <w:spacing w:val="-4"/>
        </w:rPr>
        <w:t xml:space="preserve"> </w:t>
      </w:r>
      <w:r>
        <w:rPr>
          <w:color w:val="202429"/>
        </w:rPr>
        <w:t>formazione</w:t>
      </w:r>
      <w:r>
        <w:rPr>
          <w:color w:val="202429"/>
          <w:spacing w:val="-5"/>
        </w:rPr>
        <w:t xml:space="preserve"> </w:t>
      </w:r>
      <w:r>
        <w:rPr>
          <w:color w:val="202429"/>
        </w:rPr>
        <w:t>primaria</w:t>
      </w:r>
      <w:r>
        <w:rPr>
          <w:color w:val="202429"/>
          <w:spacing w:val="-7"/>
        </w:rPr>
        <w:t xml:space="preserve"> </w:t>
      </w:r>
      <w:r>
        <w:rPr>
          <w:color w:val="202429"/>
        </w:rPr>
        <w:t>quinquennale</w:t>
      </w:r>
      <w:r>
        <w:rPr>
          <w:color w:val="202429"/>
          <w:spacing w:val="-4"/>
        </w:rPr>
        <w:t xml:space="preserve"> </w:t>
      </w:r>
      <w:r>
        <w:rPr>
          <w:color w:val="202429"/>
        </w:rPr>
        <w:t>LM</w:t>
      </w:r>
      <w:r>
        <w:rPr>
          <w:color w:val="202429"/>
          <w:spacing w:val="-4"/>
        </w:rPr>
        <w:t xml:space="preserve"> </w:t>
      </w:r>
      <w:r>
        <w:rPr>
          <w:color w:val="202429"/>
        </w:rPr>
        <w:t>85</w:t>
      </w:r>
      <w:r>
        <w:rPr>
          <w:color w:val="202429"/>
          <w:spacing w:val="-3"/>
        </w:rPr>
        <w:t xml:space="preserve"> </w:t>
      </w:r>
      <w:r>
        <w:rPr>
          <w:color w:val="202429"/>
          <w:spacing w:val="-5"/>
        </w:rPr>
        <w:t>bis</w:t>
      </w:r>
    </w:p>
    <w:p w14:paraId="5D142CEA" w14:textId="77777777" w:rsidR="0098251E" w:rsidRDefault="008F4A7C" w:rsidP="0098251E">
      <w:pPr>
        <w:pStyle w:val="Corpotesto"/>
        <w:numPr>
          <w:ilvl w:val="0"/>
          <w:numId w:val="9"/>
        </w:numPr>
        <w:tabs>
          <w:tab w:val="left" w:pos="1181"/>
        </w:tabs>
        <w:spacing w:before="21" w:line="341" w:lineRule="exact"/>
        <w:rPr>
          <w:color w:val="202429"/>
          <w:spacing w:val="-5"/>
        </w:rPr>
      </w:pPr>
      <w:r w:rsidRPr="0098251E">
        <w:rPr>
          <w:color w:val="202429"/>
        </w:rPr>
        <w:t>Laurea</w:t>
      </w:r>
      <w:r w:rsidRPr="0098251E">
        <w:rPr>
          <w:color w:val="202429"/>
          <w:spacing w:val="-5"/>
        </w:rPr>
        <w:t xml:space="preserve"> </w:t>
      </w:r>
      <w:r w:rsidRPr="0098251E">
        <w:rPr>
          <w:color w:val="202429"/>
        </w:rPr>
        <w:t>in</w:t>
      </w:r>
      <w:r w:rsidRPr="0098251E">
        <w:rPr>
          <w:color w:val="202429"/>
          <w:spacing w:val="-5"/>
        </w:rPr>
        <w:t xml:space="preserve"> </w:t>
      </w:r>
      <w:r w:rsidRPr="0098251E">
        <w:rPr>
          <w:color w:val="202429"/>
        </w:rPr>
        <w:t>Scienze</w:t>
      </w:r>
      <w:r w:rsidRPr="0098251E">
        <w:rPr>
          <w:color w:val="202429"/>
          <w:spacing w:val="-5"/>
        </w:rPr>
        <w:t xml:space="preserve"> </w:t>
      </w:r>
      <w:r w:rsidRPr="0098251E">
        <w:rPr>
          <w:color w:val="202429"/>
        </w:rPr>
        <w:t>della</w:t>
      </w:r>
      <w:r w:rsidRPr="0098251E">
        <w:rPr>
          <w:color w:val="202429"/>
          <w:spacing w:val="-5"/>
        </w:rPr>
        <w:t xml:space="preserve"> </w:t>
      </w:r>
      <w:r w:rsidRPr="0098251E">
        <w:rPr>
          <w:color w:val="202429"/>
        </w:rPr>
        <w:t>formazione</w:t>
      </w:r>
      <w:r w:rsidRPr="0098251E">
        <w:rPr>
          <w:color w:val="202429"/>
          <w:spacing w:val="-6"/>
        </w:rPr>
        <w:t xml:space="preserve"> </w:t>
      </w:r>
      <w:r w:rsidRPr="0098251E">
        <w:rPr>
          <w:color w:val="202429"/>
        </w:rPr>
        <w:t>primaria</w:t>
      </w:r>
      <w:r w:rsidRPr="0098251E">
        <w:rPr>
          <w:color w:val="202429"/>
          <w:spacing w:val="-8"/>
        </w:rPr>
        <w:t xml:space="preserve"> </w:t>
      </w:r>
      <w:r w:rsidRPr="0098251E">
        <w:rPr>
          <w:color w:val="202429"/>
        </w:rPr>
        <w:t>quadriennale</w:t>
      </w:r>
      <w:r w:rsidRPr="0098251E">
        <w:rPr>
          <w:color w:val="202429"/>
          <w:spacing w:val="-5"/>
        </w:rPr>
        <w:t xml:space="preserve"> </w:t>
      </w:r>
      <w:r w:rsidRPr="0098251E">
        <w:rPr>
          <w:color w:val="202429"/>
        </w:rPr>
        <w:t>indirizzo</w:t>
      </w:r>
      <w:r w:rsidRPr="0098251E">
        <w:rPr>
          <w:color w:val="202429"/>
          <w:spacing w:val="-3"/>
        </w:rPr>
        <w:t xml:space="preserve"> </w:t>
      </w:r>
      <w:r w:rsidRPr="0098251E">
        <w:rPr>
          <w:color w:val="202429"/>
          <w:spacing w:val="-2"/>
        </w:rPr>
        <w:t>primaria</w:t>
      </w:r>
    </w:p>
    <w:p w14:paraId="7A078751" w14:textId="77777777" w:rsidR="0098251E" w:rsidRDefault="008F4A7C" w:rsidP="0098251E">
      <w:pPr>
        <w:pStyle w:val="Corpotesto"/>
        <w:numPr>
          <w:ilvl w:val="0"/>
          <w:numId w:val="9"/>
        </w:numPr>
        <w:tabs>
          <w:tab w:val="left" w:pos="1181"/>
        </w:tabs>
        <w:spacing w:before="21" w:line="341" w:lineRule="exact"/>
        <w:rPr>
          <w:color w:val="202429"/>
          <w:spacing w:val="-5"/>
        </w:rPr>
      </w:pPr>
      <w:r w:rsidRPr="0098251E">
        <w:rPr>
          <w:color w:val="202429"/>
        </w:rPr>
        <w:t>Laurea</w:t>
      </w:r>
      <w:r w:rsidRPr="0098251E">
        <w:rPr>
          <w:color w:val="202429"/>
          <w:spacing w:val="-5"/>
        </w:rPr>
        <w:t xml:space="preserve"> </w:t>
      </w:r>
      <w:r w:rsidRPr="0098251E">
        <w:rPr>
          <w:color w:val="202429"/>
        </w:rPr>
        <w:t>in</w:t>
      </w:r>
      <w:r w:rsidRPr="0098251E">
        <w:rPr>
          <w:color w:val="202429"/>
          <w:spacing w:val="-5"/>
        </w:rPr>
        <w:t xml:space="preserve"> </w:t>
      </w:r>
      <w:r w:rsidRPr="0098251E">
        <w:rPr>
          <w:color w:val="202429"/>
        </w:rPr>
        <w:t>Scienze</w:t>
      </w:r>
      <w:r w:rsidRPr="0098251E">
        <w:rPr>
          <w:color w:val="202429"/>
          <w:spacing w:val="-5"/>
        </w:rPr>
        <w:t xml:space="preserve"> </w:t>
      </w:r>
      <w:r w:rsidRPr="0098251E">
        <w:rPr>
          <w:color w:val="202429"/>
        </w:rPr>
        <w:t>della</w:t>
      </w:r>
      <w:r w:rsidRPr="0098251E">
        <w:rPr>
          <w:color w:val="202429"/>
          <w:spacing w:val="-5"/>
        </w:rPr>
        <w:t xml:space="preserve"> </w:t>
      </w:r>
      <w:r w:rsidRPr="0098251E">
        <w:rPr>
          <w:color w:val="202429"/>
        </w:rPr>
        <w:t>formazione</w:t>
      </w:r>
      <w:r w:rsidRPr="0098251E">
        <w:rPr>
          <w:color w:val="202429"/>
          <w:spacing w:val="-6"/>
        </w:rPr>
        <w:t xml:space="preserve"> </w:t>
      </w:r>
      <w:r w:rsidRPr="0098251E">
        <w:rPr>
          <w:color w:val="202429"/>
        </w:rPr>
        <w:t>primaria</w:t>
      </w:r>
      <w:r w:rsidRPr="0098251E">
        <w:rPr>
          <w:color w:val="202429"/>
          <w:spacing w:val="-8"/>
        </w:rPr>
        <w:t xml:space="preserve"> </w:t>
      </w:r>
      <w:r w:rsidRPr="0098251E">
        <w:rPr>
          <w:color w:val="202429"/>
        </w:rPr>
        <w:t>quadriennale</w:t>
      </w:r>
      <w:r w:rsidRPr="0098251E">
        <w:rPr>
          <w:color w:val="202429"/>
          <w:spacing w:val="-5"/>
        </w:rPr>
        <w:t xml:space="preserve"> </w:t>
      </w:r>
      <w:r w:rsidRPr="0098251E">
        <w:rPr>
          <w:color w:val="202429"/>
        </w:rPr>
        <w:t>indirizzo</w:t>
      </w:r>
      <w:r w:rsidRPr="0098251E">
        <w:rPr>
          <w:color w:val="202429"/>
          <w:spacing w:val="-3"/>
        </w:rPr>
        <w:t xml:space="preserve"> </w:t>
      </w:r>
      <w:r w:rsidRPr="0098251E">
        <w:rPr>
          <w:color w:val="202429"/>
          <w:spacing w:val="-2"/>
        </w:rPr>
        <w:t>infanzia</w:t>
      </w:r>
    </w:p>
    <w:p w14:paraId="3B9BA64E" w14:textId="0895E890" w:rsidR="003D6075" w:rsidRPr="0098251E" w:rsidRDefault="008F4A7C" w:rsidP="0098251E">
      <w:pPr>
        <w:pStyle w:val="Corpotesto"/>
        <w:numPr>
          <w:ilvl w:val="0"/>
          <w:numId w:val="9"/>
        </w:numPr>
        <w:tabs>
          <w:tab w:val="left" w:pos="1181"/>
        </w:tabs>
        <w:spacing w:before="21" w:line="341" w:lineRule="exact"/>
        <w:rPr>
          <w:color w:val="202429"/>
          <w:spacing w:val="-5"/>
        </w:rPr>
      </w:pPr>
      <w:r w:rsidRPr="0098251E">
        <w:rPr>
          <w:color w:val="202429"/>
        </w:rPr>
        <w:t>Diploma</w:t>
      </w:r>
      <w:r w:rsidRPr="0098251E">
        <w:rPr>
          <w:color w:val="202429"/>
          <w:spacing w:val="-9"/>
        </w:rPr>
        <w:t xml:space="preserve"> </w:t>
      </w:r>
      <w:r w:rsidRPr="0098251E">
        <w:rPr>
          <w:color w:val="202429"/>
        </w:rPr>
        <w:t>Magistrale</w:t>
      </w:r>
      <w:r w:rsidRPr="0098251E">
        <w:rPr>
          <w:color w:val="202429"/>
          <w:spacing w:val="-6"/>
        </w:rPr>
        <w:t xml:space="preserve"> </w:t>
      </w:r>
      <w:r w:rsidRPr="0098251E">
        <w:rPr>
          <w:color w:val="202429"/>
        </w:rPr>
        <w:t>o</w:t>
      </w:r>
      <w:r w:rsidRPr="0098251E">
        <w:rPr>
          <w:color w:val="202429"/>
          <w:spacing w:val="-5"/>
        </w:rPr>
        <w:t xml:space="preserve"> </w:t>
      </w:r>
      <w:r w:rsidRPr="0098251E">
        <w:rPr>
          <w:color w:val="202429"/>
        </w:rPr>
        <w:t>Diploma</w:t>
      </w:r>
      <w:r w:rsidRPr="0098251E">
        <w:rPr>
          <w:color w:val="202429"/>
          <w:spacing w:val="-5"/>
        </w:rPr>
        <w:t xml:space="preserve"> </w:t>
      </w:r>
      <w:r w:rsidRPr="0098251E">
        <w:rPr>
          <w:color w:val="202429"/>
        </w:rPr>
        <w:t>di</w:t>
      </w:r>
      <w:r w:rsidRPr="0098251E">
        <w:rPr>
          <w:color w:val="202429"/>
          <w:spacing w:val="-7"/>
        </w:rPr>
        <w:t xml:space="preserve"> </w:t>
      </w:r>
      <w:r w:rsidRPr="0098251E">
        <w:rPr>
          <w:color w:val="202429"/>
        </w:rPr>
        <w:t>Liceo</w:t>
      </w:r>
      <w:r w:rsidRPr="0098251E">
        <w:rPr>
          <w:color w:val="202429"/>
          <w:spacing w:val="-3"/>
        </w:rPr>
        <w:t xml:space="preserve"> </w:t>
      </w:r>
      <w:r w:rsidRPr="0098251E">
        <w:rPr>
          <w:color w:val="202429"/>
        </w:rPr>
        <w:t>Socio-Psico-Pedagogico</w:t>
      </w:r>
      <w:r w:rsidRPr="0098251E">
        <w:rPr>
          <w:color w:val="202429"/>
          <w:spacing w:val="-7"/>
        </w:rPr>
        <w:t xml:space="preserve"> </w:t>
      </w:r>
      <w:r w:rsidRPr="0098251E">
        <w:rPr>
          <w:color w:val="202429"/>
        </w:rPr>
        <w:t>o</w:t>
      </w:r>
      <w:r w:rsidRPr="0098251E">
        <w:rPr>
          <w:color w:val="202429"/>
          <w:spacing w:val="-5"/>
        </w:rPr>
        <w:t xml:space="preserve"> </w:t>
      </w:r>
      <w:r w:rsidRPr="0098251E">
        <w:rPr>
          <w:color w:val="202429"/>
        </w:rPr>
        <w:t>Diploma</w:t>
      </w:r>
      <w:r w:rsidRPr="0098251E">
        <w:rPr>
          <w:color w:val="202429"/>
          <w:spacing w:val="-7"/>
        </w:rPr>
        <w:t xml:space="preserve"> </w:t>
      </w:r>
      <w:r w:rsidRPr="0098251E">
        <w:rPr>
          <w:color w:val="202429"/>
        </w:rPr>
        <w:t>sperimentale</w:t>
      </w:r>
      <w:r w:rsidRPr="0098251E">
        <w:rPr>
          <w:color w:val="202429"/>
          <w:spacing w:val="-4"/>
        </w:rPr>
        <w:t xml:space="preserve"> </w:t>
      </w:r>
      <w:r w:rsidRPr="0098251E">
        <w:rPr>
          <w:color w:val="202429"/>
          <w:spacing w:val="-10"/>
        </w:rPr>
        <w:t>a</w:t>
      </w:r>
    </w:p>
    <w:p w14:paraId="77A5D7BE" w14:textId="6983789C" w:rsidR="000606EC" w:rsidRDefault="008F4A7C" w:rsidP="000606EC">
      <w:pPr>
        <w:pStyle w:val="Corpotesto"/>
        <w:spacing w:line="276" w:lineRule="auto"/>
        <w:ind w:left="1181"/>
        <w:rPr>
          <w:color w:val="202429"/>
        </w:rPr>
      </w:pPr>
      <w:r>
        <w:rPr>
          <w:color w:val="202429"/>
        </w:rPr>
        <w:t>indirizzo</w:t>
      </w:r>
      <w:r>
        <w:rPr>
          <w:color w:val="202429"/>
          <w:spacing w:val="-1"/>
        </w:rPr>
        <w:t xml:space="preserve"> </w:t>
      </w:r>
      <w:r>
        <w:rPr>
          <w:color w:val="202429"/>
        </w:rPr>
        <w:t>linguistico</w:t>
      </w:r>
      <w:r>
        <w:rPr>
          <w:color w:val="202429"/>
          <w:spacing w:val="-2"/>
        </w:rPr>
        <w:t xml:space="preserve"> </w:t>
      </w:r>
      <w:r>
        <w:rPr>
          <w:color w:val="202429"/>
        </w:rPr>
        <w:t>conseguito</w:t>
      </w:r>
      <w:r>
        <w:rPr>
          <w:color w:val="202429"/>
          <w:spacing w:val="-1"/>
        </w:rPr>
        <w:t xml:space="preserve"> </w:t>
      </w:r>
      <w:r>
        <w:rPr>
          <w:color w:val="202429"/>
        </w:rPr>
        <w:t>entro</w:t>
      </w:r>
      <w:r>
        <w:rPr>
          <w:color w:val="202429"/>
          <w:spacing w:val="-3"/>
        </w:rPr>
        <w:t xml:space="preserve"> </w:t>
      </w:r>
      <w:r>
        <w:rPr>
          <w:color w:val="202429"/>
        </w:rPr>
        <w:t>l’anno</w:t>
      </w:r>
      <w:r>
        <w:rPr>
          <w:color w:val="202429"/>
          <w:spacing w:val="-3"/>
        </w:rPr>
        <w:t xml:space="preserve"> </w:t>
      </w:r>
      <w:r>
        <w:rPr>
          <w:color w:val="202429"/>
        </w:rPr>
        <w:t>scolastico</w:t>
      </w:r>
      <w:r>
        <w:rPr>
          <w:color w:val="202429"/>
          <w:spacing w:val="-4"/>
        </w:rPr>
        <w:t xml:space="preserve"> </w:t>
      </w:r>
      <w:r>
        <w:rPr>
          <w:color w:val="202429"/>
        </w:rPr>
        <w:t>2001-2002</w:t>
      </w:r>
      <w:r>
        <w:rPr>
          <w:color w:val="202429"/>
          <w:spacing w:val="-4"/>
        </w:rPr>
        <w:t xml:space="preserve"> </w:t>
      </w:r>
      <w:r>
        <w:rPr>
          <w:color w:val="202429"/>
        </w:rPr>
        <w:t>(DM</w:t>
      </w:r>
      <w:r>
        <w:rPr>
          <w:color w:val="202429"/>
          <w:spacing w:val="-4"/>
        </w:rPr>
        <w:t xml:space="preserve"> </w:t>
      </w:r>
      <w:r>
        <w:rPr>
          <w:color w:val="202429"/>
        </w:rPr>
        <w:t>10</w:t>
      </w:r>
      <w:r>
        <w:rPr>
          <w:color w:val="202429"/>
          <w:spacing w:val="-6"/>
        </w:rPr>
        <w:t xml:space="preserve"> </w:t>
      </w:r>
      <w:r>
        <w:rPr>
          <w:color w:val="202429"/>
        </w:rPr>
        <w:t>marzo</w:t>
      </w:r>
      <w:r>
        <w:rPr>
          <w:color w:val="202429"/>
          <w:spacing w:val="-3"/>
        </w:rPr>
        <w:t xml:space="preserve"> </w:t>
      </w:r>
      <w:r>
        <w:rPr>
          <w:color w:val="202429"/>
        </w:rPr>
        <w:t>1997)</w:t>
      </w:r>
      <w:r>
        <w:rPr>
          <w:color w:val="202429"/>
          <w:spacing w:val="-5"/>
        </w:rPr>
        <w:t xml:space="preserve"> </w:t>
      </w:r>
      <w:r>
        <w:rPr>
          <w:color w:val="202429"/>
        </w:rPr>
        <w:t>(titolo abilitante all’insegnamento)</w:t>
      </w:r>
    </w:p>
    <w:p w14:paraId="73B6D521" w14:textId="0731AE1C" w:rsidR="000606EC" w:rsidRDefault="000606EC" w:rsidP="000606EC">
      <w:pPr>
        <w:pStyle w:val="Corpotesto"/>
        <w:numPr>
          <w:ilvl w:val="0"/>
          <w:numId w:val="13"/>
        </w:numPr>
        <w:spacing w:line="276" w:lineRule="auto"/>
        <w:rPr>
          <w:color w:val="202429"/>
        </w:rPr>
      </w:pPr>
      <w:r w:rsidRPr="000606EC">
        <w:rPr>
          <w:color w:val="202429"/>
        </w:rPr>
        <w:t xml:space="preserve">iscrizione </w:t>
      </w:r>
      <w:r>
        <w:rPr>
          <w:color w:val="202429"/>
        </w:rPr>
        <w:t>al</w:t>
      </w:r>
      <w:r w:rsidRPr="000606EC">
        <w:rPr>
          <w:color w:val="202429"/>
        </w:rPr>
        <w:t xml:space="preserve"> corso di laurea in Scienze della Formazione primaria</w:t>
      </w:r>
      <w:r>
        <w:rPr>
          <w:color w:val="202429"/>
        </w:rPr>
        <w:t xml:space="preserve"> </w:t>
      </w:r>
      <w:r w:rsidRPr="000606EC">
        <w:rPr>
          <w:color w:val="202429"/>
        </w:rPr>
        <w:t>avendo assolto</w:t>
      </w:r>
      <w:r>
        <w:rPr>
          <w:color w:val="202429"/>
        </w:rPr>
        <w:t xml:space="preserve"> </w:t>
      </w:r>
      <w:r w:rsidRPr="000606EC">
        <w:rPr>
          <w:color w:val="202429"/>
        </w:rPr>
        <w:t>almeno 250 CFU</w:t>
      </w:r>
    </w:p>
    <w:p w14:paraId="6876184F" w14:textId="0ED43792" w:rsidR="000606EC" w:rsidRDefault="000606EC" w:rsidP="000606EC">
      <w:pPr>
        <w:pStyle w:val="Corpotesto"/>
        <w:numPr>
          <w:ilvl w:val="0"/>
          <w:numId w:val="13"/>
        </w:numPr>
        <w:spacing w:line="276" w:lineRule="auto"/>
        <w:rPr>
          <w:color w:val="202429"/>
        </w:rPr>
      </w:pPr>
      <w:r w:rsidRPr="000606EC">
        <w:rPr>
          <w:color w:val="202429"/>
        </w:rPr>
        <w:t xml:space="preserve">iscrizione </w:t>
      </w:r>
      <w:r>
        <w:rPr>
          <w:color w:val="202429"/>
        </w:rPr>
        <w:t>al</w:t>
      </w:r>
      <w:r w:rsidRPr="000606EC">
        <w:rPr>
          <w:color w:val="202429"/>
        </w:rPr>
        <w:t xml:space="preserve"> corso di laurea in Scienze della Formazione primaria</w:t>
      </w:r>
      <w:r>
        <w:rPr>
          <w:color w:val="202429"/>
        </w:rPr>
        <w:t xml:space="preserve"> </w:t>
      </w:r>
      <w:r w:rsidRPr="000606EC">
        <w:rPr>
          <w:color w:val="202429"/>
        </w:rPr>
        <w:t>avendo assolto</w:t>
      </w:r>
      <w:r>
        <w:rPr>
          <w:color w:val="202429"/>
        </w:rPr>
        <w:t xml:space="preserve"> </w:t>
      </w:r>
      <w:r w:rsidRPr="000606EC">
        <w:rPr>
          <w:color w:val="202429"/>
        </w:rPr>
        <w:t>almeno 2</w:t>
      </w:r>
      <w:r>
        <w:rPr>
          <w:color w:val="202429"/>
        </w:rPr>
        <w:t>00</w:t>
      </w:r>
      <w:r w:rsidRPr="000606EC">
        <w:rPr>
          <w:color w:val="202429"/>
        </w:rPr>
        <w:t xml:space="preserve"> CFU</w:t>
      </w:r>
    </w:p>
    <w:p w14:paraId="7E649C07" w14:textId="68E98C2E" w:rsidR="000606EC" w:rsidRDefault="000606EC" w:rsidP="000606EC">
      <w:pPr>
        <w:pStyle w:val="Corpotesto"/>
        <w:numPr>
          <w:ilvl w:val="0"/>
          <w:numId w:val="13"/>
        </w:numPr>
        <w:spacing w:line="276" w:lineRule="auto"/>
        <w:rPr>
          <w:color w:val="202429"/>
        </w:rPr>
      </w:pPr>
      <w:r w:rsidRPr="000606EC">
        <w:rPr>
          <w:color w:val="202429"/>
        </w:rPr>
        <w:t xml:space="preserve">iscrizione </w:t>
      </w:r>
      <w:r>
        <w:rPr>
          <w:color w:val="202429"/>
        </w:rPr>
        <w:t>al</w:t>
      </w:r>
      <w:r w:rsidRPr="000606EC">
        <w:rPr>
          <w:color w:val="202429"/>
        </w:rPr>
        <w:t xml:space="preserve"> corso di laurea in Scienze della Formazione primaria</w:t>
      </w:r>
      <w:r>
        <w:rPr>
          <w:color w:val="202429"/>
        </w:rPr>
        <w:t xml:space="preserve"> </w:t>
      </w:r>
      <w:r w:rsidRPr="000606EC">
        <w:rPr>
          <w:color w:val="202429"/>
        </w:rPr>
        <w:t>avendo assolto</w:t>
      </w:r>
      <w:r>
        <w:rPr>
          <w:color w:val="202429"/>
        </w:rPr>
        <w:t xml:space="preserve"> </w:t>
      </w:r>
      <w:r w:rsidRPr="000606EC">
        <w:rPr>
          <w:color w:val="202429"/>
        </w:rPr>
        <w:t xml:space="preserve">almeno </w:t>
      </w:r>
      <w:r>
        <w:rPr>
          <w:color w:val="202429"/>
        </w:rPr>
        <w:t>1</w:t>
      </w:r>
      <w:r w:rsidRPr="000606EC">
        <w:rPr>
          <w:color w:val="202429"/>
        </w:rPr>
        <w:t>50 CFU</w:t>
      </w:r>
    </w:p>
    <w:p w14:paraId="62B3A57D" w14:textId="1D4E0302" w:rsidR="000606EC" w:rsidRDefault="000606EC" w:rsidP="000606EC">
      <w:pPr>
        <w:pStyle w:val="Corpotesto"/>
        <w:numPr>
          <w:ilvl w:val="0"/>
          <w:numId w:val="13"/>
        </w:numPr>
        <w:spacing w:line="276" w:lineRule="auto"/>
        <w:rPr>
          <w:color w:val="202429"/>
        </w:rPr>
      </w:pPr>
      <w:r w:rsidRPr="000606EC">
        <w:rPr>
          <w:color w:val="202429"/>
        </w:rPr>
        <w:t>Laurea magistrale in Scienze Pedagogiche o Scienze dell'Educazione</w:t>
      </w:r>
    </w:p>
    <w:p w14:paraId="54D62942" w14:textId="749607A3" w:rsidR="000606EC" w:rsidRDefault="000606EC" w:rsidP="000606EC">
      <w:pPr>
        <w:pStyle w:val="Corpotesto"/>
        <w:numPr>
          <w:ilvl w:val="0"/>
          <w:numId w:val="13"/>
        </w:numPr>
        <w:spacing w:line="276" w:lineRule="auto"/>
        <w:rPr>
          <w:color w:val="202429"/>
        </w:rPr>
      </w:pPr>
      <w:r w:rsidRPr="000606EC">
        <w:rPr>
          <w:color w:val="202429"/>
        </w:rPr>
        <w:t>Laurea triennale in Scienze Pedagogiche o Scienze dell’Educazione</w:t>
      </w:r>
    </w:p>
    <w:p w14:paraId="17F1294A" w14:textId="1D41E7E4" w:rsidR="000606EC" w:rsidRPr="000606EC" w:rsidRDefault="000606EC" w:rsidP="000606EC">
      <w:pPr>
        <w:pStyle w:val="Corpotesto"/>
        <w:numPr>
          <w:ilvl w:val="0"/>
          <w:numId w:val="13"/>
        </w:numPr>
        <w:spacing w:line="276" w:lineRule="auto"/>
        <w:rPr>
          <w:color w:val="202429"/>
        </w:rPr>
      </w:pPr>
      <w:r w:rsidRPr="000606EC">
        <w:rPr>
          <w:color w:val="202429"/>
        </w:rPr>
        <w:t xml:space="preserve">iscrizione </w:t>
      </w:r>
      <w:r>
        <w:rPr>
          <w:color w:val="202429"/>
        </w:rPr>
        <w:t>al</w:t>
      </w:r>
      <w:r w:rsidRPr="000606EC">
        <w:rPr>
          <w:color w:val="202429"/>
        </w:rPr>
        <w:t xml:space="preserve"> corso di laurea in Scienze della Formazione primaria</w:t>
      </w:r>
      <w:r>
        <w:rPr>
          <w:color w:val="202429"/>
        </w:rPr>
        <w:t xml:space="preserve"> </w:t>
      </w:r>
      <w:r w:rsidRPr="000606EC">
        <w:rPr>
          <w:color w:val="202429"/>
        </w:rPr>
        <w:t>avendo assolto</w:t>
      </w:r>
      <w:r>
        <w:rPr>
          <w:color w:val="202429"/>
        </w:rPr>
        <w:t xml:space="preserve"> </w:t>
      </w:r>
      <w:r w:rsidRPr="000606EC">
        <w:rPr>
          <w:color w:val="202429"/>
        </w:rPr>
        <w:t xml:space="preserve">almeno </w:t>
      </w:r>
      <w:r>
        <w:rPr>
          <w:color w:val="202429"/>
        </w:rPr>
        <w:t>90</w:t>
      </w:r>
      <w:r w:rsidRPr="000606EC">
        <w:rPr>
          <w:color w:val="202429"/>
        </w:rPr>
        <w:t xml:space="preserve"> CFU</w:t>
      </w:r>
    </w:p>
    <w:p w14:paraId="22AAB8C2" w14:textId="29A59D1F" w:rsidR="0098251E" w:rsidRDefault="00B952DC" w:rsidP="0098251E">
      <w:pPr>
        <w:pStyle w:val="Corpotesto"/>
        <w:numPr>
          <w:ilvl w:val="0"/>
          <w:numId w:val="11"/>
        </w:numPr>
        <w:spacing w:line="276" w:lineRule="auto"/>
      </w:pPr>
      <w:r w:rsidRPr="0098251E">
        <w:rPr>
          <w:color w:val="202429"/>
        </w:rPr>
        <w:t>Laurea</w:t>
      </w:r>
      <w:r w:rsidRPr="0098251E">
        <w:rPr>
          <w:color w:val="202429"/>
          <w:spacing w:val="-6"/>
        </w:rPr>
        <w:t xml:space="preserve"> </w:t>
      </w:r>
      <w:r w:rsidRPr="0098251E">
        <w:rPr>
          <w:color w:val="202429"/>
        </w:rPr>
        <w:t>magistrale/specialistica</w:t>
      </w:r>
      <w:r w:rsidR="000606EC">
        <w:rPr>
          <w:color w:val="202429"/>
        </w:rPr>
        <w:t xml:space="preserve"> o a ciclo unico</w:t>
      </w:r>
      <w:r w:rsidRPr="0098251E">
        <w:rPr>
          <w:color w:val="202429"/>
        </w:rPr>
        <w:t xml:space="preserve"> affine in _______________________________</w:t>
      </w:r>
    </w:p>
    <w:p w14:paraId="20817F62" w14:textId="0A7EAF6A" w:rsidR="00B952DC" w:rsidRDefault="00B952DC" w:rsidP="0098251E">
      <w:pPr>
        <w:pStyle w:val="Corpotesto"/>
        <w:numPr>
          <w:ilvl w:val="0"/>
          <w:numId w:val="11"/>
        </w:numPr>
        <w:spacing w:line="276" w:lineRule="auto"/>
      </w:pPr>
      <w:r w:rsidRPr="0098251E">
        <w:rPr>
          <w:color w:val="202429"/>
        </w:rPr>
        <w:t>Laurea triennale affine in _______________________________________________________</w:t>
      </w:r>
    </w:p>
    <w:p w14:paraId="34A9E9ED" w14:textId="128D7844" w:rsidR="003D6075" w:rsidRDefault="008F4A7C" w:rsidP="00AD22B2">
      <w:pPr>
        <w:pStyle w:val="Corpotesto"/>
      </w:pPr>
      <w:r>
        <w:lastRenderedPageBreak/>
        <w:t>di</w:t>
      </w:r>
      <w:r>
        <w:rPr>
          <w:spacing w:val="-4"/>
        </w:rPr>
        <w:t xml:space="preserve"> </w:t>
      </w:r>
      <w:r>
        <w:t>essere</w:t>
      </w:r>
      <w:r>
        <w:rPr>
          <w:spacing w:val="-5"/>
        </w:rPr>
        <w:t xml:space="preserve"> </w:t>
      </w:r>
      <w:r>
        <w:t>consapevole</w:t>
      </w:r>
      <w:r>
        <w:rPr>
          <w:spacing w:val="-5"/>
        </w:rPr>
        <w:t xml:space="preserve"> che</w:t>
      </w:r>
      <w:r w:rsidR="00C47F4B">
        <w:rPr>
          <w:spacing w:val="-5"/>
        </w:rPr>
        <w:t>:</w:t>
      </w:r>
    </w:p>
    <w:p w14:paraId="7580028F" w14:textId="70F45189" w:rsidR="003D6075" w:rsidRDefault="008F4A7C" w:rsidP="00C47F4B">
      <w:pPr>
        <w:pStyle w:val="Paragrafoelenco"/>
        <w:numPr>
          <w:ilvl w:val="0"/>
          <w:numId w:val="3"/>
        </w:numPr>
        <w:tabs>
          <w:tab w:val="left" w:pos="831"/>
          <w:tab w:val="left" w:pos="833"/>
        </w:tabs>
        <w:ind w:left="828" w:right="96" w:hanging="357"/>
      </w:pPr>
      <w:r>
        <w:t>a</w:t>
      </w:r>
      <w:r>
        <w:rPr>
          <w:spacing w:val="23"/>
        </w:rPr>
        <w:t xml:space="preserve"> </w:t>
      </w:r>
      <w:r>
        <w:t>parità</w:t>
      </w:r>
      <w:r>
        <w:rPr>
          <w:spacing w:val="23"/>
        </w:rPr>
        <w:t xml:space="preserve"> </w:t>
      </w:r>
      <w:r>
        <w:t>di</w:t>
      </w:r>
      <w:r>
        <w:rPr>
          <w:spacing w:val="23"/>
        </w:rPr>
        <w:t xml:space="preserve"> </w:t>
      </w:r>
      <w:r>
        <w:t>requisiti,</w:t>
      </w:r>
      <w:r>
        <w:rPr>
          <w:spacing w:val="23"/>
        </w:rPr>
        <w:t xml:space="preserve"> </w:t>
      </w:r>
      <w:r w:rsidR="009E3606">
        <w:t>prevale il servizio</w:t>
      </w:r>
      <w:r>
        <w:t xml:space="preserve"> per la stessa tipologia </w:t>
      </w:r>
      <w:r w:rsidR="009E3606">
        <w:t>scuola (infanzia o primaria) del posto da assegnare</w:t>
      </w:r>
      <w:r>
        <w:t>.</w:t>
      </w:r>
    </w:p>
    <w:p w14:paraId="64CB0696" w14:textId="70BF5F53" w:rsidR="00B952DC" w:rsidRDefault="008F4A7C" w:rsidP="00B952DC">
      <w:pPr>
        <w:pStyle w:val="Paragrafoelenco"/>
        <w:numPr>
          <w:ilvl w:val="0"/>
          <w:numId w:val="3"/>
        </w:numPr>
        <w:tabs>
          <w:tab w:val="left" w:pos="830"/>
        </w:tabs>
        <w:snapToGrid w:val="0"/>
        <w:ind w:left="851" w:right="-11" w:hanging="454"/>
        <w:jc w:val="both"/>
      </w:pPr>
      <w:r>
        <w:t>a parità di titol</w:t>
      </w:r>
      <w:r w:rsidR="00E5194B">
        <w:t>i</w:t>
      </w:r>
      <w:r>
        <w:t xml:space="preserve"> avrà la precedenza il candidato più giovane. </w:t>
      </w:r>
    </w:p>
    <w:p w14:paraId="74B29015" w14:textId="3F06A862" w:rsidR="00B952DC" w:rsidRPr="00B952DC" w:rsidRDefault="00B952DC" w:rsidP="00AD22B2">
      <w:pPr>
        <w:pStyle w:val="Paragrafoelenco"/>
        <w:tabs>
          <w:tab w:val="left" w:pos="830"/>
        </w:tabs>
        <w:snapToGrid w:val="0"/>
        <w:spacing w:before="120" w:after="120"/>
        <w:ind w:left="851" w:right="-11" w:firstLine="0"/>
        <w:jc w:val="center"/>
        <w:rPr>
          <w:b/>
          <w:bCs/>
        </w:rPr>
      </w:pPr>
      <w:r>
        <w:rPr>
          <w:b/>
          <w:bCs/>
        </w:rPr>
        <w:t>DICHIARA ALT</w:t>
      </w:r>
      <w:r w:rsidR="0098251E">
        <w:rPr>
          <w:b/>
          <w:bCs/>
        </w:rPr>
        <w:t>RESÌ</w:t>
      </w:r>
    </w:p>
    <w:p w14:paraId="5A0A7CA4" w14:textId="51897418" w:rsidR="00B952DC" w:rsidRDefault="00B952DC" w:rsidP="00B952DC">
      <w:pPr>
        <w:tabs>
          <w:tab w:val="left" w:pos="830"/>
        </w:tabs>
        <w:snapToGrid w:val="0"/>
        <w:ind w:right="-11"/>
        <w:jc w:val="both"/>
      </w:pPr>
      <w:r>
        <w:t>ai</w:t>
      </w:r>
      <w:r w:rsidRPr="00B952DC">
        <w:rPr>
          <w:spacing w:val="-2"/>
        </w:rPr>
        <w:t xml:space="preserve"> </w:t>
      </w:r>
      <w:r>
        <w:t>sensi</w:t>
      </w:r>
      <w:r w:rsidRPr="00B952DC">
        <w:rPr>
          <w:spacing w:val="-5"/>
        </w:rPr>
        <w:t xml:space="preserve"> </w:t>
      </w:r>
      <w:r>
        <w:t>degli</w:t>
      </w:r>
      <w:r w:rsidRPr="00B952DC">
        <w:rPr>
          <w:spacing w:val="-3"/>
        </w:rPr>
        <w:t xml:space="preserve"> </w:t>
      </w:r>
      <w:r>
        <w:t>articoli</w:t>
      </w:r>
      <w:r w:rsidRPr="00B952DC">
        <w:rPr>
          <w:spacing w:val="-5"/>
        </w:rPr>
        <w:t xml:space="preserve"> </w:t>
      </w:r>
      <w:r>
        <w:t>46</w:t>
      </w:r>
      <w:r w:rsidRPr="00B952DC">
        <w:rPr>
          <w:spacing w:val="-4"/>
        </w:rPr>
        <w:t xml:space="preserve"> </w:t>
      </w:r>
      <w:r>
        <w:t>e</w:t>
      </w:r>
      <w:r w:rsidRPr="00B952DC">
        <w:rPr>
          <w:spacing w:val="-4"/>
        </w:rPr>
        <w:t xml:space="preserve"> </w:t>
      </w:r>
      <w:r>
        <w:t>47</w:t>
      </w:r>
      <w:r w:rsidRPr="00B952DC">
        <w:rPr>
          <w:spacing w:val="-4"/>
        </w:rPr>
        <w:t xml:space="preserve"> </w:t>
      </w:r>
      <w:r>
        <w:t>del</w:t>
      </w:r>
      <w:r w:rsidRPr="00B952DC">
        <w:rPr>
          <w:spacing w:val="-4"/>
        </w:rPr>
        <w:t xml:space="preserve"> </w:t>
      </w:r>
      <w:r>
        <w:t>D.P.R.</w:t>
      </w:r>
      <w:r w:rsidRPr="00B952DC">
        <w:rPr>
          <w:spacing w:val="-2"/>
        </w:rPr>
        <w:t xml:space="preserve"> </w:t>
      </w:r>
      <w:r>
        <w:t>n.</w:t>
      </w:r>
      <w:r w:rsidRPr="00B952DC">
        <w:rPr>
          <w:spacing w:val="-2"/>
        </w:rPr>
        <w:t xml:space="preserve"> </w:t>
      </w:r>
      <w:r>
        <w:t>445/200:</w:t>
      </w:r>
    </w:p>
    <w:p w14:paraId="5F5C8148" w14:textId="648CC9BC" w:rsidR="00B952DC" w:rsidRPr="0098251E" w:rsidRDefault="00B952DC" w:rsidP="00B952DC">
      <w:pPr>
        <w:pStyle w:val="Paragrafoelenco"/>
        <w:numPr>
          <w:ilvl w:val="0"/>
          <w:numId w:val="6"/>
        </w:numPr>
        <w:tabs>
          <w:tab w:val="left" w:pos="830"/>
        </w:tabs>
        <w:snapToGrid w:val="0"/>
        <w:ind w:right="-11"/>
        <w:jc w:val="both"/>
      </w:pPr>
      <w:r>
        <w:t>di</w:t>
      </w:r>
      <w:r w:rsidRPr="00B952DC">
        <w:rPr>
          <w:spacing w:val="-6"/>
        </w:rPr>
        <w:t xml:space="preserve"> </w:t>
      </w:r>
      <w:r>
        <w:t>non</w:t>
      </w:r>
      <w:r w:rsidRPr="00B952DC">
        <w:rPr>
          <w:spacing w:val="-4"/>
        </w:rPr>
        <w:t xml:space="preserve"> </w:t>
      </w:r>
      <w:r>
        <w:t>essere</w:t>
      </w:r>
      <w:r w:rsidRPr="00B952DC">
        <w:rPr>
          <w:spacing w:val="-5"/>
        </w:rPr>
        <w:t xml:space="preserve"> </w:t>
      </w:r>
      <w:r>
        <w:t>stato</w:t>
      </w:r>
      <w:r w:rsidRPr="00B952DC">
        <w:rPr>
          <w:spacing w:val="-3"/>
        </w:rPr>
        <w:t xml:space="preserve"> </w:t>
      </w:r>
      <w:r>
        <w:t>dispensato</w:t>
      </w:r>
      <w:r w:rsidRPr="00B952DC">
        <w:rPr>
          <w:spacing w:val="-3"/>
        </w:rPr>
        <w:t xml:space="preserve"> </w:t>
      </w:r>
      <w:r>
        <w:t>dal</w:t>
      </w:r>
      <w:r w:rsidRPr="00B952DC">
        <w:rPr>
          <w:spacing w:val="-6"/>
        </w:rPr>
        <w:t xml:space="preserve"> </w:t>
      </w:r>
      <w:r>
        <w:t>servizio</w:t>
      </w:r>
      <w:r w:rsidRPr="00B952DC">
        <w:rPr>
          <w:spacing w:val="-4"/>
        </w:rPr>
        <w:t xml:space="preserve"> </w:t>
      </w:r>
      <w:r>
        <w:t>ai</w:t>
      </w:r>
      <w:r w:rsidRPr="00B952DC">
        <w:rPr>
          <w:spacing w:val="-5"/>
        </w:rPr>
        <w:t xml:space="preserve"> </w:t>
      </w:r>
      <w:r>
        <w:t>sensi</w:t>
      </w:r>
      <w:r w:rsidRPr="00B952DC">
        <w:rPr>
          <w:spacing w:val="-4"/>
        </w:rPr>
        <w:t xml:space="preserve"> </w:t>
      </w:r>
      <w:r>
        <w:t>dell'articolo</w:t>
      </w:r>
      <w:r w:rsidRPr="00B952DC">
        <w:rPr>
          <w:spacing w:val="-3"/>
        </w:rPr>
        <w:t xml:space="preserve"> </w:t>
      </w:r>
      <w:r>
        <w:t>439</w:t>
      </w:r>
      <w:r w:rsidRPr="00B952DC">
        <w:rPr>
          <w:spacing w:val="-5"/>
        </w:rPr>
        <w:t xml:space="preserve"> </w:t>
      </w:r>
      <w:r>
        <w:t>del</w:t>
      </w:r>
      <w:r w:rsidRPr="00B952DC">
        <w:rPr>
          <w:spacing w:val="-6"/>
        </w:rPr>
        <w:t xml:space="preserve"> </w:t>
      </w:r>
      <w:r>
        <w:t>D.lgs.</w:t>
      </w:r>
      <w:r w:rsidRPr="00B952DC">
        <w:rPr>
          <w:spacing w:val="-3"/>
        </w:rPr>
        <w:t xml:space="preserve"> </w:t>
      </w:r>
      <w:r>
        <w:t>n.</w:t>
      </w:r>
      <w:r w:rsidRPr="00B952DC">
        <w:rPr>
          <w:spacing w:val="-6"/>
        </w:rPr>
        <w:t xml:space="preserve"> </w:t>
      </w:r>
      <w:r>
        <w:t>297/1994</w:t>
      </w:r>
      <w:r w:rsidRPr="00B952DC">
        <w:rPr>
          <w:spacing w:val="-3"/>
        </w:rPr>
        <w:t xml:space="preserve"> </w:t>
      </w:r>
      <w:r w:rsidRPr="00B952DC">
        <w:rPr>
          <w:spacing w:val="-5"/>
        </w:rPr>
        <w:t>p</w:t>
      </w:r>
      <w:r>
        <w:rPr>
          <w:spacing w:val="-5"/>
        </w:rPr>
        <w:t>er mancato superamento del periodo di prova;</w:t>
      </w:r>
    </w:p>
    <w:p w14:paraId="1C9E9455" w14:textId="77777777" w:rsidR="0098251E" w:rsidRDefault="0098251E" w:rsidP="0098251E">
      <w:pPr>
        <w:pStyle w:val="Paragrafoelenco"/>
        <w:numPr>
          <w:ilvl w:val="0"/>
          <w:numId w:val="6"/>
        </w:numPr>
        <w:tabs>
          <w:tab w:val="left" w:pos="830"/>
        </w:tabs>
        <w:snapToGrid w:val="0"/>
        <w:ind w:right="-11"/>
        <w:jc w:val="both"/>
      </w:pPr>
      <w:r>
        <w:t>di non essere stato dispensato dal servizio per incapacità didattica ai sensi dell’articolo 512 del D.lgs. n. 297/1994</w:t>
      </w:r>
    </w:p>
    <w:p w14:paraId="0AAD3AA7" w14:textId="77777777" w:rsidR="0098251E" w:rsidRDefault="0098251E" w:rsidP="0098251E">
      <w:pPr>
        <w:pStyle w:val="Paragrafoelenco"/>
        <w:numPr>
          <w:ilvl w:val="0"/>
          <w:numId w:val="6"/>
        </w:numPr>
        <w:tabs>
          <w:tab w:val="left" w:pos="830"/>
        </w:tabs>
        <w:snapToGrid w:val="0"/>
        <w:ind w:right="-11"/>
        <w:jc w:val="both"/>
      </w:pPr>
      <w:r>
        <w:t>di essere cittadino italiano o dell’Unione europea e, in tal caso, di avere una adeguata conoscenza della lingua italiana</w:t>
      </w:r>
    </w:p>
    <w:p w14:paraId="32AFCDDE" w14:textId="77777777" w:rsidR="0098251E" w:rsidRDefault="0098251E" w:rsidP="0098251E">
      <w:pPr>
        <w:pStyle w:val="Paragrafoelenco"/>
        <w:numPr>
          <w:ilvl w:val="0"/>
          <w:numId w:val="6"/>
        </w:numPr>
        <w:tabs>
          <w:tab w:val="left" w:pos="830"/>
        </w:tabs>
        <w:snapToGrid w:val="0"/>
        <w:ind w:right="-11"/>
        <w:jc w:val="both"/>
      </w:pPr>
      <w:r>
        <w:t>di avere un’età non inferiore ad anni 18 e non superiore ad anni 67 al 1° settembre 2024</w:t>
      </w:r>
    </w:p>
    <w:p w14:paraId="1D799624" w14:textId="77777777" w:rsidR="0098251E" w:rsidRDefault="0098251E" w:rsidP="0098251E">
      <w:pPr>
        <w:pStyle w:val="Paragrafoelenco"/>
        <w:numPr>
          <w:ilvl w:val="0"/>
          <w:numId w:val="6"/>
        </w:numPr>
        <w:tabs>
          <w:tab w:val="left" w:pos="830"/>
        </w:tabs>
        <w:snapToGrid w:val="0"/>
        <w:ind w:right="-11"/>
        <w:jc w:val="both"/>
      </w:pPr>
      <w:r>
        <w:t>di godere dei diritti civili e politici nel Paese di cittadinanza</w:t>
      </w:r>
    </w:p>
    <w:p w14:paraId="5C81AA69" w14:textId="77777777" w:rsidR="0098251E" w:rsidRDefault="0098251E" w:rsidP="0098251E">
      <w:pPr>
        <w:pStyle w:val="Paragrafoelenco"/>
        <w:numPr>
          <w:ilvl w:val="0"/>
          <w:numId w:val="6"/>
        </w:numPr>
        <w:tabs>
          <w:tab w:val="left" w:pos="830"/>
        </w:tabs>
        <w:snapToGrid w:val="0"/>
        <w:ind w:right="-11"/>
        <w:jc w:val="both"/>
      </w:pPr>
      <w:r>
        <w:t>di non essere escluso dall’elettorato politico attivo</w:t>
      </w:r>
    </w:p>
    <w:p w14:paraId="757354FC" w14:textId="77777777" w:rsidR="0098251E" w:rsidRDefault="0098251E" w:rsidP="0098251E">
      <w:pPr>
        <w:pStyle w:val="Paragrafoelenco"/>
        <w:numPr>
          <w:ilvl w:val="0"/>
          <w:numId w:val="6"/>
        </w:numPr>
        <w:tabs>
          <w:tab w:val="left" w:pos="830"/>
        </w:tabs>
        <w:snapToGrid w:val="0"/>
        <w:ind w:right="-11"/>
        <w:jc w:val="both"/>
      </w:pPr>
      <w:r>
        <w:t>di non essere stato destituito o dispensato dall’impiego presso una pubblica amministrazione per persistente insufficiente rendimento</w:t>
      </w:r>
    </w:p>
    <w:p w14:paraId="64903564" w14:textId="77777777" w:rsidR="0098251E" w:rsidRDefault="0098251E" w:rsidP="0098251E">
      <w:pPr>
        <w:pStyle w:val="Paragrafoelenco"/>
        <w:numPr>
          <w:ilvl w:val="0"/>
          <w:numId w:val="6"/>
        </w:numPr>
        <w:tabs>
          <w:tab w:val="left" w:pos="830"/>
        </w:tabs>
        <w:snapToGrid w:val="0"/>
        <w:ind w:right="-11"/>
        <w:jc w:val="both"/>
      </w:pPr>
      <w:r>
        <w:t>di non essere stato dichiarato decaduto da un impiego statale, ai sensi dell’articolo 127, primo comma, lettera d) del D.P.R. 10 gennaio 1957, n. 3, per aver conseguito l’impiego mediante la produzione di documenti falsi o viziati da invalidità non sanabile</w:t>
      </w:r>
    </w:p>
    <w:p w14:paraId="0B5D2243" w14:textId="77777777" w:rsidR="0098251E" w:rsidRDefault="0098251E" w:rsidP="0098251E">
      <w:pPr>
        <w:pStyle w:val="Paragrafoelenco"/>
        <w:numPr>
          <w:ilvl w:val="0"/>
          <w:numId w:val="6"/>
        </w:numPr>
        <w:tabs>
          <w:tab w:val="left" w:pos="830"/>
        </w:tabs>
        <w:snapToGrid w:val="0"/>
        <w:ind w:right="-11"/>
        <w:jc w:val="both"/>
      </w:pPr>
      <w:r>
        <w:t>di non essere temporaneamente inabilitato o interdetto, per il periodo di durata dell’inabilità o dell’interdizione</w:t>
      </w:r>
    </w:p>
    <w:p w14:paraId="0EF80B28" w14:textId="77777777" w:rsidR="0098251E" w:rsidRDefault="0098251E" w:rsidP="0098251E">
      <w:pPr>
        <w:pStyle w:val="Paragrafoelenco"/>
        <w:numPr>
          <w:ilvl w:val="0"/>
          <w:numId w:val="6"/>
        </w:numPr>
        <w:tabs>
          <w:tab w:val="left" w:pos="830"/>
        </w:tabs>
        <w:snapToGrid w:val="0"/>
        <w:ind w:right="-11"/>
        <w:jc w:val="both"/>
      </w:pPr>
      <w:r>
        <w:t>di non essere stato licenziato dall’impiego presso una Pubblica Amministrazione per giusta causa o giustificato motivo soggettivo ovvero di non essere incorso nella sanzione disciplinare del licenziamento con o senza preavviso, ovvero della destituzione</w:t>
      </w:r>
    </w:p>
    <w:p w14:paraId="5CD0B474" w14:textId="77777777" w:rsidR="0098251E" w:rsidRDefault="0098251E" w:rsidP="0098251E">
      <w:pPr>
        <w:pStyle w:val="Paragrafoelenco"/>
        <w:numPr>
          <w:ilvl w:val="0"/>
          <w:numId w:val="6"/>
        </w:numPr>
        <w:tabs>
          <w:tab w:val="left" w:pos="830"/>
        </w:tabs>
        <w:snapToGrid w:val="0"/>
        <w:ind w:right="-11"/>
        <w:jc w:val="both"/>
      </w:pPr>
      <w:r>
        <w:t>di essere fisicamente idoneo allo svolgimento delle funzioni proprie del personale docente</w:t>
      </w:r>
    </w:p>
    <w:p w14:paraId="4DA7A573" w14:textId="77777777" w:rsidR="0098251E" w:rsidRDefault="0098251E" w:rsidP="0098251E">
      <w:pPr>
        <w:pStyle w:val="Paragrafoelenco"/>
        <w:numPr>
          <w:ilvl w:val="0"/>
          <w:numId w:val="6"/>
        </w:numPr>
        <w:tabs>
          <w:tab w:val="left" w:pos="830"/>
        </w:tabs>
        <w:snapToGrid w:val="0"/>
        <w:ind w:right="-11"/>
        <w:jc w:val="both"/>
      </w:pPr>
      <w:r>
        <w:t>di non essere dipendente dello Stato o di enti pubblici collocato a riposo, in applicazione di disposizioni di carattere transitorio o speciale</w:t>
      </w:r>
    </w:p>
    <w:p w14:paraId="3383086A" w14:textId="77777777" w:rsidR="0098251E" w:rsidRDefault="0098251E" w:rsidP="0098251E">
      <w:pPr>
        <w:pStyle w:val="Paragrafoelenco"/>
        <w:numPr>
          <w:ilvl w:val="0"/>
          <w:numId w:val="6"/>
        </w:numPr>
        <w:tabs>
          <w:tab w:val="left" w:pos="830"/>
        </w:tabs>
        <w:snapToGrid w:val="0"/>
        <w:ind w:right="-11"/>
        <w:jc w:val="both"/>
      </w:pPr>
      <w:r>
        <w:t>di non trovarsi in una delle condizioni ostative di cui al Decreto Legislativo 31 dicembre 2012</w:t>
      </w:r>
    </w:p>
    <w:p w14:paraId="44E6A9F7" w14:textId="77777777" w:rsidR="0098251E" w:rsidRDefault="0098251E" w:rsidP="0098251E">
      <w:pPr>
        <w:pStyle w:val="Paragrafoelenco"/>
        <w:numPr>
          <w:ilvl w:val="0"/>
          <w:numId w:val="6"/>
        </w:numPr>
        <w:tabs>
          <w:tab w:val="left" w:pos="830"/>
        </w:tabs>
        <w:snapToGrid w:val="0"/>
        <w:ind w:right="-11"/>
        <w:jc w:val="both"/>
      </w:pPr>
      <w:r>
        <w:t>n. 235</w:t>
      </w:r>
    </w:p>
    <w:p w14:paraId="6013524E" w14:textId="77777777" w:rsidR="0098251E" w:rsidRDefault="0098251E" w:rsidP="0098251E">
      <w:pPr>
        <w:pStyle w:val="Paragrafoelenco"/>
        <w:numPr>
          <w:ilvl w:val="0"/>
          <w:numId w:val="6"/>
        </w:numPr>
        <w:tabs>
          <w:tab w:val="left" w:pos="830"/>
        </w:tabs>
        <w:snapToGrid w:val="0"/>
        <w:ind w:right="-11"/>
        <w:jc w:val="both"/>
      </w:pPr>
      <w:r>
        <w:t>di aver preso visione dell’informativa sul trattamento dei dati personali</w:t>
      </w:r>
    </w:p>
    <w:p w14:paraId="6049518D" w14:textId="77777777" w:rsidR="0098251E" w:rsidRDefault="0098251E" w:rsidP="0098251E">
      <w:pPr>
        <w:pStyle w:val="Paragrafoelenco"/>
        <w:numPr>
          <w:ilvl w:val="0"/>
          <w:numId w:val="6"/>
        </w:numPr>
        <w:tabs>
          <w:tab w:val="left" w:pos="830"/>
        </w:tabs>
        <w:snapToGrid w:val="0"/>
        <w:ind w:right="-11"/>
        <w:jc w:val="both"/>
      </w:pPr>
      <w:r>
        <w:t>di non essere incorso nella sanzione disciplinare della sospensione dal servizio ovvero di non essere destinatario di provvedimenti di sospensione cautelare dal servizio</w:t>
      </w:r>
    </w:p>
    <w:p w14:paraId="77CA788B" w14:textId="77777777" w:rsidR="0098251E" w:rsidRDefault="0098251E" w:rsidP="0098251E">
      <w:pPr>
        <w:pStyle w:val="Paragrafoelenco"/>
        <w:numPr>
          <w:ilvl w:val="0"/>
          <w:numId w:val="6"/>
        </w:numPr>
        <w:tabs>
          <w:tab w:val="left" w:pos="830"/>
        </w:tabs>
        <w:snapToGrid w:val="0"/>
        <w:ind w:right="-11"/>
        <w:jc w:val="both"/>
      </w:pPr>
      <w:r>
        <w:t>di essere consapevole di essere ammesso nelle graduatorie con riserva di accertamento del possesso dei requisiti di ammissione</w:t>
      </w:r>
    </w:p>
    <w:p w14:paraId="2D7F6309" w14:textId="77777777" w:rsidR="0098251E" w:rsidRDefault="0098251E" w:rsidP="0098251E">
      <w:pPr>
        <w:pStyle w:val="Paragrafoelenco"/>
        <w:numPr>
          <w:ilvl w:val="0"/>
          <w:numId w:val="6"/>
        </w:numPr>
        <w:tabs>
          <w:tab w:val="left" w:pos="830"/>
        </w:tabs>
        <w:snapToGrid w:val="0"/>
        <w:ind w:right="-11"/>
        <w:jc w:val="both"/>
      </w:pPr>
      <w: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w:t>
      </w:r>
    </w:p>
    <w:p w14:paraId="0B071189" w14:textId="77777777" w:rsidR="0098251E" w:rsidRDefault="0098251E" w:rsidP="0098251E">
      <w:pPr>
        <w:pStyle w:val="Paragrafoelenco"/>
        <w:numPr>
          <w:ilvl w:val="0"/>
          <w:numId w:val="6"/>
        </w:numPr>
        <w:tabs>
          <w:tab w:val="left" w:pos="830"/>
        </w:tabs>
        <w:snapToGrid w:val="0"/>
        <w:ind w:right="-11"/>
        <w:jc w:val="both"/>
      </w:pPr>
      <w:r>
        <w:t>n. 88 del 2024</w:t>
      </w:r>
    </w:p>
    <w:p w14:paraId="29387044" w14:textId="77777777" w:rsidR="0098251E" w:rsidRDefault="0098251E" w:rsidP="0098251E">
      <w:pPr>
        <w:pStyle w:val="Paragrafoelenco"/>
        <w:numPr>
          <w:ilvl w:val="0"/>
          <w:numId w:val="6"/>
        </w:numPr>
        <w:tabs>
          <w:tab w:val="left" w:pos="830"/>
        </w:tabs>
        <w:snapToGrid w:val="0"/>
        <w:ind w:right="-11"/>
        <w:jc w:val="both"/>
      </w:pPr>
      <w:r>
        <w:t xml:space="preserve">di non avere procedimenti penali pendenti, in Italia e/o all’estero, ovvero di avere pendenti i seguenti procedimenti: </w:t>
      </w:r>
      <w:r>
        <w:tab/>
      </w:r>
    </w:p>
    <w:p w14:paraId="75379CB8" w14:textId="77777777" w:rsidR="0098251E" w:rsidRDefault="0098251E" w:rsidP="0098251E">
      <w:pPr>
        <w:pStyle w:val="Paragrafoelenco"/>
        <w:numPr>
          <w:ilvl w:val="0"/>
          <w:numId w:val="6"/>
        </w:numPr>
        <w:tabs>
          <w:tab w:val="left" w:pos="830"/>
        </w:tabs>
        <w:snapToGrid w:val="0"/>
        <w:ind w:right="-11"/>
        <w:jc w:val="both"/>
      </w:pPr>
      <w:r>
        <w:t xml:space="preserve">di essere iscritto/a nelle liste elettorali del comune di </w:t>
      </w:r>
      <w:r>
        <w:tab/>
      </w:r>
    </w:p>
    <w:p w14:paraId="71842BA3" w14:textId="77777777" w:rsidR="0098251E" w:rsidRDefault="0098251E" w:rsidP="0098251E">
      <w:pPr>
        <w:pStyle w:val="Paragrafoelenco"/>
        <w:numPr>
          <w:ilvl w:val="0"/>
          <w:numId w:val="6"/>
        </w:numPr>
        <w:tabs>
          <w:tab w:val="left" w:pos="830"/>
        </w:tabs>
        <w:snapToGrid w:val="0"/>
        <w:ind w:right="-11"/>
        <w:jc w:val="both"/>
      </w:pPr>
      <w:r>
        <w:t>di non avere riportato condanne penali (anche se sono stati concessi amnistia, indulto, condono) in Italia e/o all’estero, ovvero di aver riportato le seguenti condanne</w:t>
      </w:r>
    </w:p>
    <w:p w14:paraId="768B0286" w14:textId="77777777" w:rsidR="0098251E" w:rsidRDefault="0098251E" w:rsidP="0098251E">
      <w:pPr>
        <w:pStyle w:val="Paragrafoelenco"/>
        <w:numPr>
          <w:ilvl w:val="0"/>
          <w:numId w:val="6"/>
        </w:numPr>
        <w:tabs>
          <w:tab w:val="left" w:pos="830"/>
        </w:tabs>
        <w:snapToGrid w:val="0"/>
        <w:ind w:right="-11"/>
        <w:jc w:val="both"/>
      </w:pPr>
      <w:r>
        <w:t>di essere consapevole delle sanzioni previste in caso di dichiarazione mendace.</w:t>
      </w:r>
    </w:p>
    <w:p w14:paraId="082421C5" w14:textId="77777777" w:rsidR="0098251E" w:rsidRPr="00B952DC" w:rsidRDefault="0098251E" w:rsidP="0098251E">
      <w:pPr>
        <w:pStyle w:val="Paragrafoelenco"/>
        <w:tabs>
          <w:tab w:val="left" w:pos="830"/>
        </w:tabs>
        <w:snapToGrid w:val="0"/>
        <w:ind w:left="770" w:right="-11" w:firstLine="0"/>
        <w:jc w:val="both"/>
      </w:pPr>
    </w:p>
    <w:p w14:paraId="3F4E1925" w14:textId="69A7B66F" w:rsidR="00B952DC" w:rsidRDefault="00B952DC" w:rsidP="000606EC">
      <w:pPr>
        <w:tabs>
          <w:tab w:val="left" w:pos="830"/>
        </w:tabs>
        <w:snapToGrid w:val="0"/>
        <w:ind w:right="-11"/>
        <w:jc w:val="both"/>
        <w:sectPr w:rsidR="00B952DC">
          <w:type w:val="continuous"/>
          <w:pgSz w:w="11910" w:h="16840"/>
          <w:pgMar w:top="1600" w:right="1120" w:bottom="280" w:left="1020" w:header="720" w:footer="720" w:gutter="0"/>
          <w:cols w:space="720"/>
        </w:sectPr>
      </w:pPr>
    </w:p>
    <w:p w14:paraId="7D953418" w14:textId="77777777" w:rsidR="003D6075" w:rsidRDefault="008F4A7C" w:rsidP="000606EC">
      <w:pPr>
        <w:pStyle w:val="Corpotesto"/>
        <w:spacing w:before="238" w:line="237" w:lineRule="auto"/>
        <w:ind w:right="106"/>
        <w:jc w:val="both"/>
      </w:pPr>
      <w:r>
        <w:rPr>
          <w:b/>
        </w:rPr>
        <w:lastRenderedPageBreak/>
        <w:t xml:space="preserve">A tal fine si ricorda </w:t>
      </w:r>
      <w:r>
        <w:t>che chi dichiara titoli falsi o mendaci in una procedura di interpello, come in qualsiasi altra procedura di selezione pubblica, è soggetto a conseguenze legali e</w:t>
      </w:r>
      <w:r>
        <w:rPr>
          <w:spacing w:val="-1"/>
        </w:rPr>
        <w:t xml:space="preserve"> </w:t>
      </w:r>
      <w:r>
        <w:t>disciplinari severe. Nello specifico:</w:t>
      </w:r>
    </w:p>
    <w:p w14:paraId="5FFC7B7F" w14:textId="77777777" w:rsidR="003D6075" w:rsidRDefault="008F4A7C">
      <w:pPr>
        <w:pStyle w:val="Paragrafoelenco"/>
        <w:numPr>
          <w:ilvl w:val="1"/>
          <w:numId w:val="3"/>
        </w:numPr>
        <w:tabs>
          <w:tab w:val="left" w:pos="833"/>
        </w:tabs>
        <w:spacing w:before="1"/>
        <w:ind w:right="102"/>
        <w:jc w:val="both"/>
      </w:pPr>
      <w:r>
        <w:t>decadenza della nomina: Se viene accertata la falsità o mendacità delle dichiarazioni rese, l’aspirante perde il diritto alla supplenza. L’istituzione scolastica può procedere all’annullamento della graduatoria, escludendo il candidato che ha dichiarato titoli falsi. Se la supplenza è già stata assegnata, il contratto di lavoro viene risolto immediatamente;</w:t>
      </w:r>
    </w:p>
    <w:p w14:paraId="741A9DDC" w14:textId="77777777" w:rsidR="003D6075" w:rsidRDefault="008F4A7C">
      <w:pPr>
        <w:pStyle w:val="Paragrafoelenco"/>
        <w:numPr>
          <w:ilvl w:val="1"/>
          <w:numId w:val="3"/>
        </w:numPr>
        <w:tabs>
          <w:tab w:val="left" w:pos="833"/>
        </w:tabs>
        <w:ind w:right="102"/>
        <w:jc w:val="both"/>
      </w:pPr>
      <w:r>
        <w:t>sanzioni</w:t>
      </w:r>
      <w:r>
        <w:rPr>
          <w:spacing w:val="-4"/>
        </w:rPr>
        <w:t xml:space="preserve"> </w:t>
      </w:r>
      <w:r>
        <w:t>penali:</w:t>
      </w:r>
      <w:r>
        <w:rPr>
          <w:spacing w:val="-6"/>
        </w:rPr>
        <w:t xml:space="preserve"> </w:t>
      </w:r>
      <w:r>
        <w:t>dichiarare</w:t>
      </w:r>
      <w:r>
        <w:rPr>
          <w:spacing w:val="-7"/>
        </w:rPr>
        <w:t xml:space="preserve"> </w:t>
      </w:r>
      <w:r>
        <w:t>il</w:t>
      </w:r>
      <w:r>
        <w:rPr>
          <w:spacing w:val="-4"/>
        </w:rPr>
        <w:t xml:space="preserve"> </w:t>
      </w:r>
      <w:r>
        <w:t>falso</w:t>
      </w:r>
      <w:r>
        <w:rPr>
          <w:spacing w:val="-5"/>
        </w:rPr>
        <w:t xml:space="preserve"> </w:t>
      </w:r>
      <w:r>
        <w:t>in</w:t>
      </w:r>
      <w:r>
        <w:rPr>
          <w:spacing w:val="-6"/>
        </w:rPr>
        <w:t xml:space="preserve"> </w:t>
      </w:r>
      <w:r>
        <w:t>atti</w:t>
      </w:r>
      <w:r>
        <w:rPr>
          <w:spacing w:val="-7"/>
        </w:rPr>
        <w:t xml:space="preserve"> </w:t>
      </w:r>
      <w:r>
        <w:t>pubblici,</w:t>
      </w:r>
      <w:r>
        <w:rPr>
          <w:spacing w:val="-4"/>
        </w:rPr>
        <w:t xml:space="preserve"> </w:t>
      </w:r>
      <w:r>
        <w:t>come</w:t>
      </w:r>
      <w:r>
        <w:rPr>
          <w:spacing w:val="-6"/>
        </w:rPr>
        <w:t xml:space="preserve"> </w:t>
      </w:r>
      <w:r>
        <w:t>una</w:t>
      </w:r>
      <w:r>
        <w:rPr>
          <w:spacing w:val="-4"/>
        </w:rPr>
        <w:t xml:space="preserve"> </w:t>
      </w:r>
      <w:r>
        <w:t>dichiarazione</w:t>
      </w:r>
      <w:r>
        <w:rPr>
          <w:spacing w:val="-4"/>
        </w:rPr>
        <w:t xml:space="preserve"> </w:t>
      </w:r>
      <w:r>
        <w:t>per</w:t>
      </w:r>
      <w:r>
        <w:rPr>
          <w:spacing w:val="-6"/>
        </w:rPr>
        <w:t xml:space="preserve"> </w:t>
      </w:r>
      <w:r>
        <w:t>la</w:t>
      </w:r>
      <w:r>
        <w:rPr>
          <w:spacing w:val="-7"/>
        </w:rPr>
        <w:t xml:space="preserve"> </w:t>
      </w:r>
      <w:r>
        <w:t>partecipazione</w:t>
      </w:r>
      <w:r>
        <w:rPr>
          <w:spacing w:val="-6"/>
        </w:rPr>
        <w:t xml:space="preserve"> </w:t>
      </w:r>
      <w:r>
        <w:t>a</w:t>
      </w:r>
      <w:r>
        <w:rPr>
          <w:spacing w:val="-7"/>
        </w:rPr>
        <w:t xml:space="preserve"> </w:t>
      </w:r>
      <w:r>
        <w:t>un interpello, costituisce reato di falsità ideologica, punibile ai sensi dell’art. 76 del DPR 445/2000. Questo può comportare pene detentive e sanzioni pecuniarie;</w:t>
      </w:r>
    </w:p>
    <w:p w14:paraId="4A68CB7B" w14:textId="316FB1BC" w:rsidR="003D6075" w:rsidRDefault="008F4A7C" w:rsidP="000606EC">
      <w:pPr>
        <w:pStyle w:val="Paragrafoelenco"/>
        <w:numPr>
          <w:ilvl w:val="1"/>
          <w:numId w:val="3"/>
        </w:numPr>
        <w:tabs>
          <w:tab w:val="left" w:pos="833"/>
        </w:tabs>
        <w:ind w:right="102"/>
        <w:jc w:val="both"/>
      </w:pPr>
      <w:r>
        <w:t>sanzioni amministrative e disciplinari: oltre alle sanzioni penali, il candidato potrebbe essere soggetto a sanzioni amministrative, come l’interdizione temporanea o permanente da pubblici uffici. Inoltre, l’istituzione scolastica potrebbe segnalare l’accaduto alle autorità competenti per l’applicazione delle sanzioni disciplinari previste dalla legge;</w:t>
      </w:r>
    </w:p>
    <w:p w14:paraId="315310E4" w14:textId="77777777" w:rsidR="0098251E" w:rsidRDefault="0098251E" w:rsidP="0098251E">
      <w:pPr>
        <w:pStyle w:val="Paragrafoelenco"/>
        <w:numPr>
          <w:ilvl w:val="1"/>
          <w:numId w:val="3"/>
        </w:numPr>
        <w:tabs>
          <w:tab w:val="left" w:pos="833"/>
        </w:tabs>
        <w:spacing w:before="34"/>
        <w:ind w:right="104"/>
      </w:pPr>
      <w:r>
        <w:t>obbligo di restituzione: in caso di falsità accertata dopo la presa di servizio, il candidato potrebbe essere obbligato a restituire eventuali compensi ricevuti durante il periodo di lavoro.</w:t>
      </w:r>
    </w:p>
    <w:p w14:paraId="5ABBC12F" w14:textId="77777777" w:rsidR="0098251E" w:rsidRDefault="0098251E" w:rsidP="0098251E">
      <w:pPr>
        <w:pStyle w:val="Corpotesto"/>
        <w:spacing w:before="25"/>
      </w:pPr>
    </w:p>
    <w:p w14:paraId="7DC5DF3B" w14:textId="45333EF9" w:rsidR="0098251E" w:rsidRDefault="0098251E" w:rsidP="000606EC">
      <w:pPr>
        <w:pStyle w:val="Corpotesto"/>
        <w:tabs>
          <w:tab w:val="left" w:pos="2806"/>
        </w:tabs>
        <w:ind w:left="218"/>
      </w:pPr>
      <w:r>
        <w:t xml:space="preserve">Data: </w:t>
      </w:r>
      <w:r>
        <w:rPr>
          <w:u w:val="single"/>
        </w:rPr>
        <w:tab/>
      </w:r>
      <w:r w:rsidR="000606EC">
        <w:tab/>
      </w:r>
      <w:r w:rsidR="000606EC">
        <w:tab/>
      </w:r>
      <w:r w:rsidR="000606EC">
        <w:tab/>
      </w:r>
      <w:r w:rsidR="000606EC">
        <w:tab/>
      </w:r>
      <w:r w:rsidR="000606EC">
        <w:tab/>
      </w:r>
      <w:r w:rsidR="000606EC">
        <w:tab/>
      </w:r>
      <w:r>
        <w:t xml:space="preserve">Firma: </w:t>
      </w:r>
      <w:r w:rsidR="000606EC">
        <w:rPr>
          <w:u w:val="single"/>
        </w:rPr>
        <w:t>__________________</w:t>
      </w:r>
    </w:p>
    <w:p w14:paraId="0294D312" w14:textId="77777777" w:rsidR="0098251E" w:rsidRDefault="0098251E">
      <w:pPr>
        <w:jc w:val="both"/>
      </w:pPr>
    </w:p>
    <w:p w14:paraId="0D8F56F1" w14:textId="77777777" w:rsidR="0098251E" w:rsidRDefault="0098251E">
      <w:pPr>
        <w:jc w:val="both"/>
      </w:pPr>
    </w:p>
    <w:p w14:paraId="4F0700DD" w14:textId="77777777" w:rsidR="0098251E" w:rsidRPr="00B952DC" w:rsidRDefault="0098251E" w:rsidP="0098251E">
      <w:pPr>
        <w:pStyle w:val="Corpotesto"/>
        <w:ind w:left="218"/>
        <w:rPr>
          <w:b/>
          <w:bCs/>
        </w:rPr>
      </w:pPr>
      <w:r w:rsidRPr="00B952DC">
        <w:rPr>
          <w:b/>
          <w:bCs/>
        </w:rPr>
        <w:t>Allega</w:t>
      </w:r>
      <w:r w:rsidRPr="00B952DC">
        <w:rPr>
          <w:b/>
          <w:bCs/>
          <w:spacing w:val="-2"/>
        </w:rPr>
        <w:t xml:space="preserve"> </w:t>
      </w:r>
      <w:r w:rsidRPr="00B952DC">
        <w:rPr>
          <w:b/>
          <w:bCs/>
        </w:rPr>
        <w:t>alla</w:t>
      </w:r>
      <w:r w:rsidRPr="00B952DC">
        <w:rPr>
          <w:b/>
          <w:bCs/>
          <w:spacing w:val="-1"/>
        </w:rPr>
        <w:t xml:space="preserve"> </w:t>
      </w:r>
      <w:r w:rsidRPr="00B952DC">
        <w:rPr>
          <w:b/>
          <w:bCs/>
          <w:spacing w:val="-2"/>
        </w:rPr>
        <w:t>presente:</w:t>
      </w:r>
    </w:p>
    <w:p w14:paraId="5AB909A8" w14:textId="77777777" w:rsidR="0098251E" w:rsidRDefault="0098251E" w:rsidP="0098251E">
      <w:pPr>
        <w:pStyle w:val="Paragrafoelenco"/>
        <w:numPr>
          <w:ilvl w:val="0"/>
          <w:numId w:val="2"/>
        </w:numPr>
        <w:tabs>
          <w:tab w:val="left" w:pos="471"/>
        </w:tabs>
        <w:spacing w:before="159"/>
        <w:ind w:left="471" w:hanging="253"/>
      </w:pPr>
      <w:bookmarkStart w:id="0" w:name="_Hlk181606462"/>
      <w:r>
        <w:t>Curriculum</w:t>
      </w:r>
      <w:r>
        <w:rPr>
          <w:spacing w:val="-8"/>
        </w:rPr>
        <w:t xml:space="preserve"> </w:t>
      </w:r>
      <w:r>
        <w:t>professionale</w:t>
      </w:r>
      <w:r>
        <w:rPr>
          <w:spacing w:val="-6"/>
        </w:rPr>
        <w:t xml:space="preserve"> </w:t>
      </w:r>
      <w:r>
        <w:t>in</w:t>
      </w:r>
      <w:r>
        <w:rPr>
          <w:spacing w:val="-5"/>
        </w:rPr>
        <w:t xml:space="preserve"> </w:t>
      </w:r>
      <w:r>
        <w:rPr>
          <w:u w:val="single"/>
        </w:rPr>
        <w:t>formato</w:t>
      </w:r>
      <w:r>
        <w:rPr>
          <w:spacing w:val="-6"/>
          <w:u w:val="single"/>
        </w:rPr>
        <w:t xml:space="preserve"> </w:t>
      </w:r>
      <w:r>
        <w:rPr>
          <w:u w:val="single"/>
        </w:rPr>
        <w:t>europeo</w:t>
      </w:r>
      <w:r>
        <w:t>,</w:t>
      </w:r>
      <w:r>
        <w:rPr>
          <w:spacing w:val="-6"/>
        </w:rPr>
        <w:t xml:space="preserve"> </w:t>
      </w:r>
      <w:r>
        <w:t>debitamente</w:t>
      </w:r>
      <w:r>
        <w:rPr>
          <w:spacing w:val="-5"/>
        </w:rPr>
        <w:t xml:space="preserve"> </w:t>
      </w:r>
      <w:r>
        <w:rPr>
          <w:spacing w:val="-2"/>
        </w:rPr>
        <w:t>sottoscritto</w:t>
      </w:r>
    </w:p>
    <w:p w14:paraId="2C7BC86A" w14:textId="0B2E4197" w:rsidR="0098251E" w:rsidRDefault="0098251E" w:rsidP="000606EC">
      <w:pPr>
        <w:pStyle w:val="Paragrafoelenco"/>
        <w:numPr>
          <w:ilvl w:val="0"/>
          <w:numId w:val="2"/>
        </w:numPr>
        <w:tabs>
          <w:tab w:val="left" w:pos="471"/>
        </w:tabs>
        <w:spacing w:before="155"/>
        <w:ind w:left="471" w:hanging="253"/>
      </w:pPr>
      <w:r>
        <w:t>Copia</w:t>
      </w:r>
      <w:r>
        <w:rPr>
          <w:spacing w:val="-4"/>
        </w:rPr>
        <w:t xml:space="preserve"> </w:t>
      </w:r>
      <w:r>
        <w:t>del</w:t>
      </w:r>
      <w:r>
        <w:rPr>
          <w:spacing w:val="-3"/>
        </w:rPr>
        <w:t xml:space="preserve"> </w:t>
      </w:r>
      <w:r>
        <w:t>proprio</w:t>
      </w:r>
      <w:r>
        <w:rPr>
          <w:spacing w:val="-5"/>
        </w:rPr>
        <w:t xml:space="preserve"> </w:t>
      </w:r>
      <w:r>
        <w:t>documento</w:t>
      </w:r>
      <w:r>
        <w:rPr>
          <w:spacing w:val="-2"/>
        </w:rPr>
        <w:t xml:space="preserve"> </w:t>
      </w:r>
      <w:r>
        <w:t>di</w:t>
      </w:r>
      <w:r>
        <w:rPr>
          <w:spacing w:val="-3"/>
        </w:rPr>
        <w:t xml:space="preserve"> </w:t>
      </w:r>
      <w:r>
        <w:t>identità</w:t>
      </w:r>
      <w:r>
        <w:rPr>
          <w:spacing w:val="-3"/>
        </w:rPr>
        <w:t xml:space="preserve"> </w:t>
      </w:r>
      <w:r>
        <w:t>in</w:t>
      </w:r>
      <w:r>
        <w:rPr>
          <w:spacing w:val="-7"/>
        </w:rPr>
        <w:t xml:space="preserve"> </w:t>
      </w:r>
      <w:r>
        <w:t>corso</w:t>
      </w:r>
      <w:r>
        <w:rPr>
          <w:spacing w:val="-3"/>
        </w:rPr>
        <w:t xml:space="preserve"> </w:t>
      </w:r>
      <w:r>
        <w:t>di</w:t>
      </w:r>
      <w:r>
        <w:rPr>
          <w:spacing w:val="-5"/>
        </w:rPr>
        <w:t xml:space="preserve"> </w:t>
      </w:r>
      <w:r>
        <w:rPr>
          <w:spacing w:val="-2"/>
        </w:rPr>
        <w:t>validità</w:t>
      </w:r>
      <w:bookmarkEnd w:id="0"/>
    </w:p>
    <w:p w14:paraId="31A344C0" w14:textId="77777777" w:rsidR="000606EC" w:rsidRPr="00C47F4B" w:rsidRDefault="0098251E" w:rsidP="0098251E">
      <w:pPr>
        <w:pStyle w:val="Corpotesto"/>
        <w:spacing w:before="157"/>
        <w:ind w:left="218"/>
        <w:rPr>
          <w:b/>
          <w:bCs/>
        </w:rPr>
      </w:pPr>
      <w:r w:rsidRPr="00C47F4B">
        <w:rPr>
          <w:b/>
          <w:bCs/>
        </w:rPr>
        <w:t>Chiede</w:t>
      </w:r>
      <w:r w:rsidRPr="00C47F4B">
        <w:rPr>
          <w:b/>
          <w:bCs/>
          <w:spacing w:val="-5"/>
        </w:rPr>
        <w:t xml:space="preserve"> </w:t>
      </w:r>
      <w:r w:rsidRPr="00C47F4B">
        <w:rPr>
          <w:b/>
          <w:bCs/>
        </w:rPr>
        <w:t>che</w:t>
      </w:r>
      <w:r w:rsidRPr="00C47F4B">
        <w:rPr>
          <w:b/>
          <w:bCs/>
          <w:spacing w:val="-7"/>
        </w:rPr>
        <w:t xml:space="preserve"> </w:t>
      </w:r>
      <w:r w:rsidRPr="00C47F4B">
        <w:rPr>
          <w:b/>
          <w:bCs/>
        </w:rPr>
        <w:t>tutte</w:t>
      </w:r>
      <w:r w:rsidRPr="00C47F4B">
        <w:rPr>
          <w:b/>
          <w:bCs/>
          <w:spacing w:val="-4"/>
        </w:rPr>
        <w:t xml:space="preserve"> </w:t>
      </w:r>
      <w:r w:rsidRPr="00C47F4B">
        <w:rPr>
          <w:b/>
          <w:bCs/>
        </w:rPr>
        <w:t>le</w:t>
      </w:r>
      <w:r w:rsidRPr="00C47F4B">
        <w:rPr>
          <w:b/>
          <w:bCs/>
          <w:spacing w:val="-6"/>
        </w:rPr>
        <w:t xml:space="preserve"> </w:t>
      </w:r>
      <w:r w:rsidRPr="00C47F4B">
        <w:rPr>
          <w:b/>
          <w:bCs/>
        </w:rPr>
        <w:t>comunicazioni</w:t>
      </w:r>
      <w:r w:rsidRPr="00C47F4B">
        <w:rPr>
          <w:b/>
          <w:bCs/>
          <w:spacing w:val="-4"/>
        </w:rPr>
        <w:t xml:space="preserve"> </w:t>
      </w:r>
      <w:r w:rsidRPr="00C47F4B">
        <w:rPr>
          <w:b/>
          <w:bCs/>
        </w:rPr>
        <w:t>inerenti</w:t>
      </w:r>
      <w:r w:rsidRPr="00C47F4B">
        <w:rPr>
          <w:b/>
          <w:bCs/>
          <w:spacing w:val="-7"/>
        </w:rPr>
        <w:t xml:space="preserve"> </w:t>
      </w:r>
      <w:r w:rsidRPr="00C47F4B">
        <w:rPr>
          <w:b/>
          <w:bCs/>
        </w:rPr>
        <w:t>al</w:t>
      </w:r>
      <w:r w:rsidRPr="00C47F4B">
        <w:rPr>
          <w:b/>
          <w:bCs/>
          <w:spacing w:val="-4"/>
        </w:rPr>
        <w:t xml:space="preserve"> </w:t>
      </w:r>
      <w:r w:rsidRPr="00C47F4B">
        <w:rPr>
          <w:b/>
          <w:bCs/>
        </w:rPr>
        <w:t>presente</w:t>
      </w:r>
      <w:r w:rsidRPr="00C47F4B">
        <w:rPr>
          <w:b/>
          <w:bCs/>
          <w:spacing w:val="-6"/>
        </w:rPr>
        <w:t xml:space="preserve"> </w:t>
      </w:r>
      <w:r w:rsidRPr="00C47F4B">
        <w:rPr>
          <w:b/>
          <w:bCs/>
        </w:rPr>
        <w:t>procedimento</w:t>
      </w:r>
      <w:r w:rsidRPr="00C47F4B">
        <w:rPr>
          <w:b/>
          <w:bCs/>
          <w:spacing w:val="-5"/>
        </w:rPr>
        <w:t xml:space="preserve"> </w:t>
      </w:r>
      <w:r w:rsidRPr="00C47F4B">
        <w:rPr>
          <w:b/>
          <w:bCs/>
        </w:rPr>
        <w:t>siano</w:t>
      </w:r>
      <w:r w:rsidRPr="00C47F4B">
        <w:rPr>
          <w:b/>
          <w:bCs/>
          <w:spacing w:val="-3"/>
        </w:rPr>
        <w:t xml:space="preserve"> </w:t>
      </w:r>
      <w:r w:rsidRPr="00C47F4B">
        <w:rPr>
          <w:b/>
          <w:bCs/>
        </w:rPr>
        <w:t>rese</w:t>
      </w:r>
      <w:r w:rsidR="000606EC" w:rsidRPr="00C47F4B">
        <w:rPr>
          <w:b/>
          <w:bCs/>
        </w:rPr>
        <w:t>:</w:t>
      </w:r>
    </w:p>
    <w:p w14:paraId="23C463AD" w14:textId="28389433" w:rsidR="0098251E" w:rsidRPr="000606EC" w:rsidRDefault="0098251E" w:rsidP="000606EC">
      <w:pPr>
        <w:pStyle w:val="Corpotesto"/>
        <w:numPr>
          <w:ilvl w:val="0"/>
          <w:numId w:val="14"/>
        </w:numPr>
        <w:spacing w:before="157"/>
      </w:pPr>
      <w:r>
        <w:rPr>
          <w:spacing w:val="-6"/>
        </w:rPr>
        <w:t xml:space="preserve"> </w:t>
      </w:r>
      <w:r>
        <w:t>all’indirizzo</w:t>
      </w:r>
      <w:r>
        <w:rPr>
          <w:spacing w:val="-3"/>
        </w:rPr>
        <w:t xml:space="preserve"> </w:t>
      </w:r>
      <w:r>
        <w:t>e-</w:t>
      </w:r>
      <w:r>
        <w:rPr>
          <w:spacing w:val="-4"/>
        </w:rPr>
        <w:t>mail __</w:t>
      </w:r>
      <w:r w:rsidR="000606EC">
        <w:rPr>
          <w:spacing w:val="-4"/>
        </w:rPr>
        <w:t>______________________________________________________________</w:t>
      </w:r>
      <w:r>
        <w:rPr>
          <w:spacing w:val="-4"/>
        </w:rPr>
        <w:t>__</w:t>
      </w:r>
      <w:r w:rsidR="000606EC">
        <w:rPr>
          <w:spacing w:val="-4"/>
        </w:rPr>
        <w:t>__</w:t>
      </w:r>
    </w:p>
    <w:p w14:paraId="1D9A3DCC" w14:textId="6BC92E33" w:rsidR="000606EC" w:rsidRDefault="000606EC" w:rsidP="000606EC">
      <w:pPr>
        <w:pStyle w:val="Corpotesto"/>
        <w:numPr>
          <w:ilvl w:val="0"/>
          <w:numId w:val="14"/>
        </w:numPr>
        <w:spacing w:before="157"/>
      </w:pPr>
      <w:r>
        <w:rPr>
          <w:spacing w:val="-4"/>
        </w:rPr>
        <w:t>al numero telefonico ___________________________________________________________________</w:t>
      </w:r>
    </w:p>
    <w:p w14:paraId="40309D2B" w14:textId="77777777" w:rsidR="0098251E" w:rsidRDefault="0098251E" w:rsidP="0098251E">
      <w:pPr>
        <w:pStyle w:val="Corpotesto"/>
      </w:pPr>
    </w:p>
    <w:p w14:paraId="240A52BD" w14:textId="77777777" w:rsidR="0098251E" w:rsidRDefault="0098251E" w:rsidP="0098251E">
      <w:pPr>
        <w:pStyle w:val="Corpotesto"/>
        <w:spacing w:before="10"/>
      </w:pPr>
    </w:p>
    <w:p w14:paraId="3B14E784" w14:textId="77777777" w:rsidR="0098251E" w:rsidRDefault="0098251E" w:rsidP="0098251E">
      <w:pPr>
        <w:pStyle w:val="Titolo1"/>
      </w:pPr>
      <w:r>
        <w:t>Informativa</w:t>
      </w:r>
      <w:r>
        <w:rPr>
          <w:spacing w:val="-7"/>
        </w:rPr>
        <w:t xml:space="preserve"> </w:t>
      </w:r>
      <w:r>
        <w:t>privacy</w:t>
      </w:r>
      <w:r>
        <w:rPr>
          <w:spacing w:val="-4"/>
        </w:rPr>
        <w:t xml:space="preserve"> </w:t>
      </w:r>
      <w:r>
        <w:t>e</w:t>
      </w:r>
      <w:r>
        <w:rPr>
          <w:spacing w:val="-4"/>
        </w:rPr>
        <w:t xml:space="preserve"> </w:t>
      </w:r>
      <w:r>
        <w:t>consenso</w:t>
      </w:r>
      <w:r>
        <w:rPr>
          <w:spacing w:val="-2"/>
        </w:rPr>
        <w:t xml:space="preserve"> </w:t>
      </w:r>
      <w:r>
        <w:t>per</w:t>
      </w:r>
      <w:r>
        <w:rPr>
          <w:spacing w:val="-3"/>
        </w:rPr>
        <w:t xml:space="preserve"> </w:t>
      </w:r>
      <w:r>
        <w:t>il</w:t>
      </w:r>
      <w:r>
        <w:rPr>
          <w:spacing w:val="-3"/>
        </w:rPr>
        <w:t xml:space="preserve"> </w:t>
      </w:r>
      <w:r>
        <w:t>trattamento</w:t>
      </w:r>
      <w:r>
        <w:rPr>
          <w:spacing w:val="-3"/>
        </w:rPr>
        <w:t xml:space="preserve"> </w:t>
      </w:r>
      <w:r>
        <w:t>dei</w:t>
      </w:r>
      <w:r>
        <w:rPr>
          <w:spacing w:val="-5"/>
        </w:rPr>
        <w:t xml:space="preserve"> </w:t>
      </w:r>
      <w:r>
        <w:t>dati</w:t>
      </w:r>
      <w:r>
        <w:rPr>
          <w:spacing w:val="-3"/>
        </w:rPr>
        <w:t xml:space="preserve"> </w:t>
      </w:r>
      <w:r>
        <w:t>personali</w:t>
      </w:r>
      <w:r>
        <w:rPr>
          <w:spacing w:val="-3"/>
        </w:rPr>
        <w:t xml:space="preserve"> </w:t>
      </w:r>
      <w:r>
        <w:t>correlato</w:t>
      </w:r>
      <w:r>
        <w:rPr>
          <w:spacing w:val="-3"/>
        </w:rPr>
        <w:t xml:space="preserve"> </w:t>
      </w:r>
      <w:r>
        <w:t>all’interpello</w:t>
      </w:r>
      <w:r>
        <w:rPr>
          <w:spacing w:val="-5"/>
        </w:rPr>
        <w:t xml:space="preserve"> ex</w:t>
      </w:r>
    </w:p>
    <w:p w14:paraId="2C02780A" w14:textId="77777777" w:rsidR="0098251E" w:rsidRDefault="0098251E" w:rsidP="0098251E">
      <w:pPr>
        <w:ind w:left="113"/>
        <w:rPr>
          <w:b/>
          <w:sz w:val="24"/>
        </w:rPr>
      </w:pPr>
      <w:r>
        <w:rPr>
          <w:b/>
          <w:sz w:val="24"/>
        </w:rPr>
        <w:t xml:space="preserve">O.M. </w:t>
      </w:r>
      <w:r>
        <w:rPr>
          <w:b/>
          <w:spacing w:val="-2"/>
          <w:sz w:val="24"/>
        </w:rPr>
        <w:t>88/2024</w:t>
      </w:r>
    </w:p>
    <w:p w14:paraId="75C3DD3D" w14:textId="38A2863E" w:rsidR="0098251E" w:rsidRPr="00C47F4B" w:rsidRDefault="0098251E" w:rsidP="00607A57">
      <w:pPr>
        <w:tabs>
          <w:tab w:val="left" w:pos="821"/>
        </w:tabs>
        <w:spacing w:before="281"/>
        <w:ind w:left="218"/>
        <w:jc w:val="center"/>
        <w:rPr>
          <w:b/>
          <w:smallCaps/>
          <w:sz w:val="24"/>
          <w:szCs w:val="24"/>
          <w:u w:val="single"/>
        </w:rPr>
      </w:pPr>
      <w:r w:rsidRPr="00C47F4B">
        <w:rPr>
          <w:b/>
          <w:smallCaps/>
          <w:sz w:val="24"/>
          <w:szCs w:val="24"/>
          <w:u w:val="single"/>
        </w:rPr>
        <w:t>Informativa</w:t>
      </w:r>
      <w:r w:rsidRPr="00C47F4B">
        <w:rPr>
          <w:b/>
          <w:smallCaps/>
          <w:spacing w:val="-8"/>
          <w:sz w:val="24"/>
          <w:szCs w:val="24"/>
          <w:u w:val="single"/>
        </w:rPr>
        <w:t xml:space="preserve"> </w:t>
      </w:r>
      <w:r w:rsidRPr="00C47F4B">
        <w:rPr>
          <w:b/>
          <w:smallCaps/>
          <w:sz w:val="24"/>
          <w:szCs w:val="24"/>
          <w:u w:val="single"/>
        </w:rPr>
        <w:t>sul</w:t>
      </w:r>
      <w:r w:rsidRPr="00C47F4B">
        <w:rPr>
          <w:b/>
          <w:smallCaps/>
          <w:spacing w:val="-5"/>
          <w:sz w:val="24"/>
          <w:szCs w:val="24"/>
          <w:u w:val="single"/>
        </w:rPr>
        <w:t xml:space="preserve"> </w:t>
      </w:r>
      <w:r w:rsidRPr="00C47F4B">
        <w:rPr>
          <w:b/>
          <w:smallCaps/>
          <w:sz w:val="24"/>
          <w:szCs w:val="24"/>
          <w:u w:val="single"/>
        </w:rPr>
        <w:t>trattamento</w:t>
      </w:r>
      <w:r w:rsidRPr="00C47F4B">
        <w:rPr>
          <w:b/>
          <w:smallCaps/>
          <w:spacing w:val="-6"/>
          <w:sz w:val="24"/>
          <w:szCs w:val="24"/>
          <w:u w:val="single"/>
        </w:rPr>
        <w:t xml:space="preserve"> </w:t>
      </w:r>
      <w:r w:rsidRPr="00C47F4B">
        <w:rPr>
          <w:b/>
          <w:smallCaps/>
          <w:sz w:val="24"/>
          <w:szCs w:val="24"/>
          <w:u w:val="single"/>
        </w:rPr>
        <w:t>dei</w:t>
      </w:r>
      <w:r w:rsidRPr="00C47F4B">
        <w:rPr>
          <w:b/>
          <w:smallCaps/>
          <w:spacing w:val="-4"/>
          <w:sz w:val="24"/>
          <w:szCs w:val="24"/>
          <w:u w:val="single"/>
        </w:rPr>
        <w:t xml:space="preserve"> </w:t>
      </w:r>
      <w:r w:rsidRPr="00C47F4B">
        <w:rPr>
          <w:b/>
          <w:smallCaps/>
          <w:sz w:val="24"/>
          <w:szCs w:val="24"/>
          <w:u w:val="single"/>
        </w:rPr>
        <w:t>dati</w:t>
      </w:r>
      <w:r w:rsidRPr="00C47F4B">
        <w:rPr>
          <w:b/>
          <w:smallCaps/>
          <w:spacing w:val="-4"/>
          <w:sz w:val="24"/>
          <w:szCs w:val="24"/>
          <w:u w:val="single"/>
        </w:rPr>
        <w:t xml:space="preserve"> </w:t>
      </w:r>
      <w:r w:rsidRPr="00C47F4B">
        <w:rPr>
          <w:b/>
          <w:smallCaps/>
          <w:sz w:val="24"/>
          <w:szCs w:val="24"/>
          <w:u w:val="single"/>
        </w:rPr>
        <w:t>personali</w:t>
      </w:r>
      <w:r w:rsidRPr="00C47F4B">
        <w:rPr>
          <w:b/>
          <w:smallCaps/>
          <w:spacing w:val="-7"/>
          <w:sz w:val="24"/>
          <w:szCs w:val="24"/>
          <w:u w:val="single"/>
        </w:rPr>
        <w:t xml:space="preserve"> </w:t>
      </w:r>
      <w:r w:rsidRPr="00C47F4B">
        <w:rPr>
          <w:b/>
          <w:smallCaps/>
          <w:sz w:val="24"/>
          <w:szCs w:val="24"/>
          <w:u w:val="single"/>
        </w:rPr>
        <w:t>ai</w:t>
      </w:r>
      <w:r w:rsidRPr="00C47F4B">
        <w:rPr>
          <w:b/>
          <w:smallCaps/>
          <w:spacing w:val="-6"/>
          <w:sz w:val="24"/>
          <w:szCs w:val="24"/>
          <w:u w:val="single"/>
        </w:rPr>
        <w:t xml:space="preserve"> </w:t>
      </w:r>
      <w:r w:rsidRPr="00C47F4B">
        <w:rPr>
          <w:b/>
          <w:smallCaps/>
          <w:sz w:val="24"/>
          <w:szCs w:val="24"/>
          <w:u w:val="single"/>
        </w:rPr>
        <w:t>sensi</w:t>
      </w:r>
      <w:r w:rsidRPr="00C47F4B">
        <w:rPr>
          <w:b/>
          <w:smallCaps/>
          <w:spacing w:val="-5"/>
          <w:sz w:val="24"/>
          <w:szCs w:val="24"/>
          <w:u w:val="single"/>
        </w:rPr>
        <w:t xml:space="preserve"> </w:t>
      </w:r>
      <w:r w:rsidRPr="00C47F4B">
        <w:rPr>
          <w:b/>
          <w:smallCaps/>
          <w:sz w:val="24"/>
          <w:szCs w:val="24"/>
          <w:u w:val="single"/>
        </w:rPr>
        <w:t>del</w:t>
      </w:r>
      <w:r w:rsidRPr="00C47F4B">
        <w:rPr>
          <w:b/>
          <w:smallCaps/>
          <w:spacing w:val="-7"/>
          <w:sz w:val="24"/>
          <w:szCs w:val="24"/>
          <w:u w:val="single"/>
        </w:rPr>
        <w:t xml:space="preserve"> </w:t>
      </w:r>
      <w:r w:rsidRPr="00C47F4B">
        <w:rPr>
          <w:b/>
          <w:smallCaps/>
          <w:sz w:val="24"/>
          <w:szCs w:val="24"/>
          <w:u w:val="single"/>
        </w:rPr>
        <w:t>Regolamento</w:t>
      </w:r>
      <w:r w:rsidRPr="00C47F4B">
        <w:rPr>
          <w:b/>
          <w:smallCaps/>
          <w:spacing w:val="-5"/>
          <w:sz w:val="24"/>
          <w:szCs w:val="24"/>
          <w:u w:val="single"/>
        </w:rPr>
        <w:t xml:space="preserve"> </w:t>
      </w:r>
      <w:r w:rsidRPr="00C47F4B">
        <w:rPr>
          <w:b/>
          <w:smallCaps/>
          <w:sz w:val="24"/>
          <w:szCs w:val="24"/>
          <w:u w:val="single"/>
        </w:rPr>
        <w:t>(UE)</w:t>
      </w:r>
      <w:r w:rsidRPr="00C47F4B">
        <w:rPr>
          <w:b/>
          <w:smallCaps/>
          <w:spacing w:val="-7"/>
          <w:sz w:val="24"/>
          <w:szCs w:val="24"/>
          <w:u w:val="single"/>
        </w:rPr>
        <w:t xml:space="preserve"> </w:t>
      </w:r>
      <w:r w:rsidRPr="00C47F4B">
        <w:rPr>
          <w:b/>
          <w:smallCaps/>
          <w:sz w:val="24"/>
          <w:szCs w:val="24"/>
          <w:u w:val="single"/>
        </w:rPr>
        <w:t>2016/679</w:t>
      </w:r>
      <w:r w:rsidRPr="00C47F4B">
        <w:rPr>
          <w:b/>
          <w:smallCaps/>
          <w:spacing w:val="-6"/>
          <w:sz w:val="24"/>
          <w:szCs w:val="24"/>
          <w:u w:val="single"/>
        </w:rPr>
        <w:t xml:space="preserve"> </w:t>
      </w:r>
      <w:r w:rsidRPr="00C47F4B">
        <w:rPr>
          <w:b/>
          <w:smallCaps/>
          <w:spacing w:val="-2"/>
          <w:sz w:val="24"/>
          <w:szCs w:val="24"/>
          <w:u w:val="single"/>
        </w:rPr>
        <w:t>(GDPR)</w:t>
      </w:r>
    </w:p>
    <w:p w14:paraId="760B638B" w14:textId="77777777" w:rsidR="0098251E" w:rsidRDefault="0098251E" w:rsidP="0098251E">
      <w:pPr>
        <w:pStyle w:val="Corpotesto"/>
        <w:spacing w:before="7"/>
        <w:rPr>
          <w:b/>
        </w:rPr>
      </w:pPr>
    </w:p>
    <w:p w14:paraId="2DF6CB66" w14:textId="77777777" w:rsidR="0098251E" w:rsidRDefault="0098251E" w:rsidP="0098251E">
      <w:pPr>
        <w:tabs>
          <w:tab w:val="left" w:pos="5098"/>
        </w:tabs>
        <w:ind w:left="218" w:right="308"/>
        <w:rPr>
          <w:sz w:val="24"/>
        </w:rPr>
      </w:pPr>
      <w:r>
        <w:rPr>
          <w:sz w:val="24"/>
        </w:rPr>
        <w:t xml:space="preserve">Il sottoscritto/a </w:t>
      </w:r>
      <w:r>
        <w:rPr>
          <w:rFonts w:ascii="Times New Roman" w:hAnsi="Times New Roman"/>
          <w:sz w:val="24"/>
          <w:u w:val="single"/>
        </w:rPr>
        <w:tab/>
      </w:r>
      <w:r>
        <w:rPr>
          <w:sz w:val="24"/>
        </w:rPr>
        <w:t>,</w:t>
      </w:r>
      <w:r>
        <w:rPr>
          <w:spacing w:val="-6"/>
          <w:sz w:val="24"/>
        </w:rPr>
        <w:t xml:space="preserve"> </w:t>
      </w:r>
      <w:r>
        <w:rPr>
          <w:sz w:val="24"/>
        </w:rPr>
        <w:t>preso</w:t>
      </w:r>
      <w:r>
        <w:rPr>
          <w:spacing w:val="-5"/>
          <w:sz w:val="24"/>
        </w:rPr>
        <w:t xml:space="preserve"> </w:t>
      </w:r>
      <w:r>
        <w:rPr>
          <w:sz w:val="24"/>
        </w:rPr>
        <w:t>atto</w:t>
      </w:r>
      <w:r>
        <w:rPr>
          <w:spacing w:val="-8"/>
          <w:sz w:val="24"/>
        </w:rPr>
        <w:t xml:space="preserve"> </w:t>
      </w:r>
      <w:r>
        <w:rPr>
          <w:sz w:val="24"/>
        </w:rPr>
        <w:t>dell’informativa</w:t>
      </w:r>
      <w:r>
        <w:rPr>
          <w:spacing w:val="-6"/>
          <w:sz w:val="24"/>
        </w:rPr>
        <w:t xml:space="preserve"> </w:t>
      </w:r>
      <w:r>
        <w:rPr>
          <w:sz w:val="24"/>
        </w:rPr>
        <w:t>resa</w:t>
      </w:r>
      <w:r>
        <w:rPr>
          <w:spacing w:val="-8"/>
          <w:sz w:val="24"/>
        </w:rPr>
        <w:t xml:space="preserve"> </w:t>
      </w:r>
      <w:r>
        <w:rPr>
          <w:sz w:val="24"/>
        </w:rPr>
        <w:t>dall’Istituto Comprensivo di Reggiolo ai sensi dell’art. 13 del Regolamento UE 2016/679,</w:t>
      </w:r>
    </w:p>
    <w:p w14:paraId="6FE5E44A" w14:textId="77777777" w:rsidR="0098251E" w:rsidRDefault="0098251E" w:rsidP="00607A57">
      <w:pPr>
        <w:pStyle w:val="Titolo1"/>
        <w:spacing w:before="120" w:after="120"/>
        <w:jc w:val="center"/>
      </w:pPr>
      <w:r>
        <w:rPr>
          <w:spacing w:val="-2"/>
        </w:rPr>
        <w:t>DICHIARA</w:t>
      </w:r>
    </w:p>
    <w:p w14:paraId="1B39CEFA" w14:textId="77777777" w:rsidR="0098251E" w:rsidRDefault="0098251E" w:rsidP="00C47F4B">
      <w:pPr>
        <w:spacing w:after="120"/>
        <w:ind w:left="215"/>
        <w:rPr>
          <w:sz w:val="24"/>
        </w:rPr>
      </w:pPr>
      <w:r>
        <w:rPr>
          <w:sz w:val="24"/>
        </w:rPr>
        <w:t>di</w:t>
      </w:r>
      <w:r>
        <w:rPr>
          <w:spacing w:val="-2"/>
          <w:sz w:val="24"/>
        </w:rPr>
        <w:t xml:space="preserve"> </w:t>
      </w:r>
      <w:r>
        <w:rPr>
          <w:sz w:val="24"/>
        </w:rPr>
        <w:t>essere</w:t>
      </w:r>
      <w:r>
        <w:rPr>
          <w:spacing w:val="-3"/>
          <w:sz w:val="24"/>
        </w:rPr>
        <w:t xml:space="preserve"> </w:t>
      </w:r>
      <w:r>
        <w:rPr>
          <w:sz w:val="24"/>
        </w:rPr>
        <w:t>stato</w:t>
      </w:r>
      <w:r>
        <w:rPr>
          <w:spacing w:val="-1"/>
          <w:sz w:val="24"/>
        </w:rPr>
        <w:t xml:space="preserve"> </w:t>
      </w:r>
      <w:r>
        <w:rPr>
          <w:sz w:val="24"/>
        </w:rPr>
        <w:t>informato</w:t>
      </w:r>
      <w:r>
        <w:rPr>
          <w:spacing w:val="-3"/>
          <w:sz w:val="24"/>
        </w:rPr>
        <w:t xml:space="preserve"> </w:t>
      </w:r>
      <w:r>
        <w:rPr>
          <w:spacing w:val="-4"/>
          <w:sz w:val="24"/>
        </w:rPr>
        <w:t>che:</w:t>
      </w:r>
    </w:p>
    <w:p w14:paraId="13C604CB" w14:textId="1D149371" w:rsidR="0098251E" w:rsidRPr="00AF6DF4" w:rsidRDefault="0098251E" w:rsidP="00C47F4B">
      <w:pPr>
        <w:ind w:left="113" w:right="108"/>
        <w:jc w:val="both"/>
        <w:rPr>
          <w:i/>
          <w:sz w:val="24"/>
        </w:rPr>
      </w:pPr>
      <w:r>
        <w:rPr>
          <w:b/>
          <w:sz w:val="24"/>
        </w:rPr>
        <w:t>Titolare del trattamento</w:t>
      </w:r>
      <w:r>
        <w:rPr>
          <w:sz w:val="24"/>
        </w:rPr>
        <w:t xml:space="preserve">: è l’Istituto Comprensivo </w:t>
      </w:r>
      <w:r w:rsidRPr="00AF6DF4">
        <w:rPr>
          <w:sz w:val="24"/>
        </w:rPr>
        <w:t>Nettuno II, avente personalità giuridica autonoma e legalmente rappresentata dal</w:t>
      </w:r>
      <w:r w:rsidR="000606EC" w:rsidRPr="00AF6DF4">
        <w:rPr>
          <w:sz w:val="24"/>
        </w:rPr>
        <w:t>la</w:t>
      </w:r>
      <w:r w:rsidRPr="00AF6DF4">
        <w:rPr>
          <w:sz w:val="24"/>
        </w:rPr>
        <w:t xml:space="preserve"> Dirigente Scolastic</w:t>
      </w:r>
      <w:r w:rsidR="000606EC" w:rsidRPr="00AF6DF4">
        <w:rPr>
          <w:sz w:val="24"/>
        </w:rPr>
        <w:t>a</w:t>
      </w:r>
      <w:r w:rsidRPr="00AF6DF4">
        <w:rPr>
          <w:sz w:val="24"/>
        </w:rPr>
        <w:t xml:space="preserve"> </w:t>
      </w:r>
      <w:r w:rsidRPr="00AF6DF4">
        <w:rPr>
          <w:i/>
          <w:sz w:val="24"/>
        </w:rPr>
        <w:t>pro tempore.</w:t>
      </w:r>
    </w:p>
    <w:p w14:paraId="2EB2AD86" w14:textId="59E8A788" w:rsidR="0098251E" w:rsidRPr="00AF6DF4" w:rsidRDefault="0098251E" w:rsidP="0098251E">
      <w:pPr>
        <w:pStyle w:val="Paragrafoelenco"/>
        <w:numPr>
          <w:ilvl w:val="0"/>
          <w:numId w:val="1"/>
        </w:numPr>
        <w:tabs>
          <w:tab w:val="left" w:pos="833"/>
        </w:tabs>
        <w:ind w:right="100"/>
        <w:jc w:val="both"/>
        <w:rPr>
          <w:sz w:val="24"/>
        </w:rPr>
      </w:pPr>
      <w:r w:rsidRPr="00AF6DF4">
        <w:rPr>
          <w:b/>
          <w:sz w:val="24"/>
        </w:rPr>
        <w:t>Responsabile della protezione dei dati (DPO)</w:t>
      </w:r>
      <w:r w:rsidRPr="00AF6DF4">
        <w:rPr>
          <w:sz w:val="24"/>
        </w:rPr>
        <w:t xml:space="preserve"> </w:t>
      </w:r>
      <w:r w:rsidR="00AF6DF4" w:rsidRPr="00AF6DF4">
        <w:rPr>
          <w:sz w:val="24"/>
        </w:rPr>
        <w:t xml:space="preserve">ai sensi dell’Art. 37 del GDPR </w:t>
      </w:r>
      <w:r w:rsidR="00AF6DF4" w:rsidRPr="00AF6DF4">
        <w:rPr>
          <w:spacing w:val="-2"/>
          <w:sz w:val="24"/>
        </w:rPr>
        <w:t xml:space="preserve">679/16 </w:t>
      </w:r>
      <w:r w:rsidR="00AF6DF4" w:rsidRPr="00AF6DF4">
        <w:rPr>
          <w:sz w:val="24"/>
        </w:rPr>
        <w:t>è</w:t>
      </w:r>
      <w:r w:rsidRPr="00AF6DF4">
        <w:rPr>
          <w:sz w:val="24"/>
        </w:rPr>
        <w:t xml:space="preserve"> la società </w:t>
      </w:r>
      <w:r w:rsidR="00AF6DF4" w:rsidRPr="00AF6DF4">
        <w:rPr>
          <w:sz w:val="24"/>
        </w:rPr>
        <w:t>Vargiu Scuola</w:t>
      </w:r>
      <w:r w:rsidRPr="00AF6DF4">
        <w:rPr>
          <w:sz w:val="24"/>
        </w:rPr>
        <w:t xml:space="preserve"> </w:t>
      </w:r>
      <w:r w:rsidR="00AF6DF4" w:rsidRPr="00AF6DF4">
        <w:rPr>
          <w:sz w:val="24"/>
        </w:rPr>
        <w:t>DPO</w:t>
      </w:r>
      <w:r w:rsidRPr="00AF6DF4">
        <w:rPr>
          <w:sz w:val="24"/>
        </w:rPr>
        <w:t xml:space="preserve"> </w:t>
      </w:r>
      <w:r w:rsidR="00AF6DF4" w:rsidRPr="00AF6DF4">
        <w:rPr>
          <w:sz w:val="24"/>
        </w:rPr>
        <w:t>d</w:t>
      </w:r>
      <w:r w:rsidRPr="00AF6DF4">
        <w:rPr>
          <w:sz w:val="24"/>
        </w:rPr>
        <w:t xml:space="preserve">ott. </w:t>
      </w:r>
      <w:r w:rsidR="00AF6DF4" w:rsidRPr="00AF6DF4">
        <w:rPr>
          <w:sz w:val="24"/>
        </w:rPr>
        <w:t>Antonio Vargiu</w:t>
      </w:r>
      <w:r w:rsidRPr="00AF6DF4">
        <w:rPr>
          <w:sz w:val="24"/>
        </w:rPr>
        <w:t xml:space="preserve"> - con </w:t>
      </w:r>
      <w:r w:rsidR="00AF6DF4" w:rsidRPr="00AF6DF4">
        <w:rPr>
          <w:sz w:val="24"/>
        </w:rPr>
        <w:t>sede legale in via dei Tulipani 7/9, 09032 Assemini, P.IVA, n. 03679880926</w:t>
      </w:r>
      <w:r w:rsidRPr="00AF6DF4">
        <w:rPr>
          <w:spacing w:val="-2"/>
          <w:sz w:val="24"/>
        </w:rPr>
        <w:t>.</w:t>
      </w:r>
    </w:p>
    <w:p w14:paraId="17B7B5FD" w14:textId="77777777" w:rsidR="0098251E" w:rsidRDefault="0098251E" w:rsidP="0098251E">
      <w:pPr>
        <w:pStyle w:val="Paragrafoelenco"/>
        <w:numPr>
          <w:ilvl w:val="0"/>
          <w:numId w:val="1"/>
        </w:numPr>
        <w:tabs>
          <w:tab w:val="left" w:pos="833"/>
        </w:tabs>
        <w:ind w:right="108"/>
        <w:jc w:val="both"/>
        <w:rPr>
          <w:sz w:val="24"/>
        </w:rPr>
      </w:pPr>
      <w:r>
        <w:rPr>
          <w:b/>
          <w:sz w:val="24"/>
        </w:rPr>
        <w:t xml:space="preserve">Finalità del trattamento: </w:t>
      </w:r>
      <w:r>
        <w:rPr>
          <w:sz w:val="24"/>
        </w:rPr>
        <w:t>i dati personali forniti saranno trattati esclusivamente per le finalità connesse e strumentali alla gestione della procedura di interpello e alla successiva stipula del contratto di lavoro.</w:t>
      </w:r>
    </w:p>
    <w:p w14:paraId="7DCD693F" w14:textId="77777777" w:rsidR="0098251E" w:rsidRDefault="0098251E" w:rsidP="0098251E">
      <w:pPr>
        <w:pStyle w:val="Paragrafoelenco"/>
        <w:numPr>
          <w:ilvl w:val="0"/>
          <w:numId w:val="1"/>
        </w:numPr>
        <w:tabs>
          <w:tab w:val="left" w:pos="833"/>
        </w:tabs>
        <w:spacing w:before="2"/>
        <w:ind w:right="104"/>
        <w:jc w:val="both"/>
        <w:rPr>
          <w:sz w:val="24"/>
        </w:rPr>
      </w:pPr>
      <w:r>
        <w:rPr>
          <w:b/>
          <w:sz w:val="24"/>
        </w:rPr>
        <w:t xml:space="preserve">Base giuridica del trattamento: </w:t>
      </w:r>
      <w:r>
        <w:rPr>
          <w:sz w:val="24"/>
        </w:rPr>
        <w:t>la base giuridica del trattamento dei dati è costituita dall’esecuzione di un compito di interesse pubblico o connesso all’esercizio di pubblici poteri (art. 6, par. 1, lett. e) del GDPR.</w:t>
      </w:r>
    </w:p>
    <w:p w14:paraId="4C4B9AE2" w14:textId="77777777" w:rsidR="0098251E" w:rsidRDefault="0098251E" w:rsidP="0098251E">
      <w:pPr>
        <w:pStyle w:val="Paragrafoelenco"/>
        <w:numPr>
          <w:ilvl w:val="0"/>
          <w:numId w:val="1"/>
        </w:numPr>
        <w:tabs>
          <w:tab w:val="left" w:pos="833"/>
        </w:tabs>
        <w:ind w:right="101"/>
        <w:jc w:val="both"/>
        <w:rPr>
          <w:sz w:val="24"/>
        </w:rPr>
      </w:pPr>
      <w:r>
        <w:rPr>
          <w:b/>
          <w:sz w:val="24"/>
        </w:rPr>
        <w:t xml:space="preserve">Modalità del trattamento: </w:t>
      </w:r>
      <w:r>
        <w:rPr>
          <w:sz w:val="24"/>
        </w:rPr>
        <w:t xml:space="preserve">il trattamento dei dati sarà effettuato con strumenti manuali, informatici e telematici, nel rispetto dei principi di necessità e proporzionalità e non </w:t>
      </w:r>
      <w:r>
        <w:rPr>
          <w:sz w:val="24"/>
        </w:rPr>
        <w:lastRenderedPageBreak/>
        <w:t>comporterà processi decisionali automatizzati.</w:t>
      </w:r>
    </w:p>
    <w:p w14:paraId="0B81B9D4" w14:textId="35C95473" w:rsidR="0098251E" w:rsidRDefault="0098251E" w:rsidP="0098251E">
      <w:pPr>
        <w:pStyle w:val="Paragrafoelenco"/>
        <w:numPr>
          <w:ilvl w:val="0"/>
          <w:numId w:val="1"/>
        </w:numPr>
        <w:tabs>
          <w:tab w:val="left" w:pos="833"/>
        </w:tabs>
        <w:ind w:right="107"/>
        <w:jc w:val="both"/>
        <w:rPr>
          <w:sz w:val="24"/>
        </w:rPr>
      </w:pPr>
      <w:r>
        <w:rPr>
          <w:b/>
          <w:sz w:val="24"/>
        </w:rPr>
        <w:t xml:space="preserve">Conservazione dei dati: </w:t>
      </w:r>
      <w:r>
        <w:rPr>
          <w:sz w:val="24"/>
        </w:rPr>
        <w:t>i dati saranno conservati per il tempo necessario a perseguire le finalità</w:t>
      </w:r>
      <w:r>
        <w:rPr>
          <w:spacing w:val="-7"/>
          <w:sz w:val="24"/>
        </w:rPr>
        <w:t xml:space="preserve"> </w:t>
      </w:r>
      <w:r>
        <w:rPr>
          <w:sz w:val="24"/>
        </w:rPr>
        <w:t>indicate</w:t>
      </w:r>
      <w:r>
        <w:rPr>
          <w:spacing w:val="-7"/>
          <w:sz w:val="24"/>
        </w:rPr>
        <w:t xml:space="preserve"> </w:t>
      </w:r>
      <w:r>
        <w:rPr>
          <w:sz w:val="24"/>
        </w:rPr>
        <w:t>e</w:t>
      </w:r>
      <w:r>
        <w:rPr>
          <w:spacing w:val="-7"/>
          <w:sz w:val="24"/>
        </w:rPr>
        <w:t xml:space="preserve"> </w:t>
      </w:r>
      <w:r>
        <w:rPr>
          <w:sz w:val="24"/>
        </w:rPr>
        <w:t>in</w:t>
      </w:r>
      <w:r>
        <w:rPr>
          <w:spacing w:val="-6"/>
          <w:sz w:val="24"/>
        </w:rPr>
        <w:t xml:space="preserve"> </w:t>
      </w:r>
      <w:r>
        <w:rPr>
          <w:sz w:val="24"/>
        </w:rPr>
        <w:t>conformità</w:t>
      </w:r>
      <w:r>
        <w:rPr>
          <w:spacing w:val="-7"/>
          <w:sz w:val="24"/>
        </w:rPr>
        <w:t xml:space="preserve"> </w:t>
      </w:r>
      <w:r>
        <w:rPr>
          <w:sz w:val="24"/>
        </w:rPr>
        <w:t>con</w:t>
      </w:r>
      <w:r>
        <w:rPr>
          <w:spacing w:val="-6"/>
          <w:sz w:val="24"/>
        </w:rPr>
        <w:t xml:space="preserve"> </w:t>
      </w:r>
      <w:r>
        <w:rPr>
          <w:sz w:val="24"/>
        </w:rPr>
        <w:t>le</w:t>
      </w:r>
      <w:r>
        <w:rPr>
          <w:spacing w:val="-9"/>
          <w:sz w:val="24"/>
        </w:rPr>
        <w:t xml:space="preserve"> </w:t>
      </w:r>
      <w:r>
        <w:rPr>
          <w:sz w:val="24"/>
        </w:rPr>
        <w:t>disposizioni</w:t>
      </w:r>
      <w:r>
        <w:rPr>
          <w:spacing w:val="-5"/>
          <w:sz w:val="24"/>
        </w:rPr>
        <w:t xml:space="preserve"> </w:t>
      </w:r>
      <w:r>
        <w:rPr>
          <w:sz w:val="24"/>
        </w:rPr>
        <w:t>normative</w:t>
      </w:r>
      <w:r>
        <w:rPr>
          <w:spacing w:val="-7"/>
          <w:sz w:val="24"/>
        </w:rPr>
        <w:t xml:space="preserve"> </w:t>
      </w:r>
      <w:r>
        <w:rPr>
          <w:sz w:val="24"/>
        </w:rPr>
        <w:t>vigenti</w:t>
      </w:r>
      <w:r w:rsidR="0057056F">
        <w:rPr>
          <w:spacing w:val="-7"/>
          <w:sz w:val="24"/>
        </w:rPr>
        <w:t>.</w:t>
      </w:r>
    </w:p>
    <w:p w14:paraId="7708DA56" w14:textId="7AE8FFD7" w:rsidR="0098251E" w:rsidRPr="0098251E" w:rsidRDefault="0098251E" w:rsidP="0098251E">
      <w:pPr>
        <w:pStyle w:val="Paragrafoelenco"/>
        <w:numPr>
          <w:ilvl w:val="0"/>
          <w:numId w:val="1"/>
        </w:numPr>
        <w:tabs>
          <w:tab w:val="left" w:pos="833"/>
        </w:tabs>
        <w:ind w:right="100"/>
        <w:jc w:val="both"/>
        <w:rPr>
          <w:sz w:val="24"/>
        </w:rPr>
      </w:pPr>
      <w:r>
        <w:rPr>
          <w:b/>
          <w:sz w:val="24"/>
        </w:rPr>
        <w:t xml:space="preserve">Diritti dell’interessato: </w:t>
      </w:r>
      <w:r>
        <w:rPr>
          <w:sz w:val="24"/>
        </w:rPr>
        <w:t>l’interessato può esercitare i diritti previsti dagli articoli 15-22 del GDPR, tra cui il diritto di accesso, rettifica, cancellazione, limitazione del trattamento e opposizione, inviando una richiesta al titolare del trattamento o al DPO</w:t>
      </w:r>
      <w:r w:rsidR="00607A57">
        <w:rPr>
          <w:sz w:val="24"/>
        </w:rPr>
        <w:t xml:space="preserve"> </w:t>
      </w:r>
      <w:hyperlink r:id="rId5" w:history="1">
        <w:r w:rsidR="00607A57" w:rsidRPr="0015288E">
          <w:rPr>
            <w:rStyle w:val="Collegamentoipertestuale"/>
            <w:sz w:val="24"/>
          </w:rPr>
          <w:t>dpo@vargiuscuola.it</w:t>
        </w:r>
      </w:hyperlink>
      <w:r w:rsidR="00607A57">
        <w:rPr>
          <w:sz w:val="24"/>
        </w:rPr>
        <w:t xml:space="preserve"> </w:t>
      </w:r>
      <w:r>
        <w:rPr>
          <w:sz w:val="24"/>
        </w:rPr>
        <w:t>.</w:t>
      </w:r>
    </w:p>
    <w:p w14:paraId="6413EA9B" w14:textId="77777777" w:rsidR="0098251E" w:rsidRDefault="0098251E" w:rsidP="0098251E">
      <w:pPr>
        <w:pStyle w:val="Paragrafoelenco"/>
        <w:numPr>
          <w:ilvl w:val="0"/>
          <w:numId w:val="1"/>
        </w:numPr>
        <w:tabs>
          <w:tab w:val="left" w:pos="833"/>
        </w:tabs>
        <w:spacing w:before="37"/>
        <w:ind w:right="105"/>
        <w:rPr>
          <w:sz w:val="24"/>
        </w:rPr>
      </w:pPr>
      <w:r>
        <w:rPr>
          <w:b/>
          <w:sz w:val="24"/>
        </w:rPr>
        <w:t>Trasferimento</w:t>
      </w:r>
      <w:r>
        <w:rPr>
          <w:b/>
          <w:spacing w:val="-14"/>
          <w:sz w:val="24"/>
        </w:rPr>
        <w:t xml:space="preserve"> </w:t>
      </w:r>
      <w:r>
        <w:rPr>
          <w:b/>
          <w:sz w:val="24"/>
        </w:rPr>
        <w:t>dei</w:t>
      </w:r>
      <w:r>
        <w:rPr>
          <w:b/>
          <w:spacing w:val="-14"/>
          <w:sz w:val="24"/>
        </w:rPr>
        <w:t xml:space="preserve"> </w:t>
      </w:r>
      <w:r>
        <w:rPr>
          <w:b/>
          <w:sz w:val="24"/>
        </w:rPr>
        <w:t>dati:</w:t>
      </w:r>
      <w:r>
        <w:rPr>
          <w:b/>
          <w:spacing w:val="-10"/>
          <w:sz w:val="24"/>
        </w:rPr>
        <w:t xml:space="preserve"> </w:t>
      </w:r>
      <w:r>
        <w:rPr>
          <w:sz w:val="24"/>
        </w:rPr>
        <w:t>i</w:t>
      </w:r>
      <w:r>
        <w:rPr>
          <w:spacing w:val="-14"/>
          <w:sz w:val="24"/>
        </w:rPr>
        <w:t xml:space="preserve"> </w:t>
      </w:r>
      <w:r>
        <w:rPr>
          <w:sz w:val="24"/>
        </w:rPr>
        <w:t>dati</w:t>
      </w:r>
      <w:r>
        <w:rPr>
          <w:spacing w:val="-14"/>
          <w:sz w:val="24"/>
        </w:rPr>
        <w:t xml:space="preserve"> </w:t>
      </w:r>
      <w:r>
        <w:rPr>
          <w:sz w:val="24"/>
        </w:rPr>
        <w:t>personali</w:t>
      </w:r>
      <w:r>
        <w:rPr>
          <w:spacing w:val="-13"/>
          <w:sz w:val="24"/>
        </w:rPr>
        <w:t xml:space="preserve"> </w:t>
      </w:r>
      <w:r>
        <w:rPr>
          <w:sz w:val="24"/>
        </w:rPr>
        <w:t>non</w:t>
      </w:r>
      <w:r>
        <w:rPr>
          <w:spacing w:val="-13"/>
          <w:sz w:val="24"/>
        </w:rPr>
        <w:t xml:space="preserve"> </w:t>
      </w:r>
      <w:r>
        <w:rPr>
          <w:sz w:val="24"/>
        </w:rPr>
        <w:t>saranno</w:t>
      </w:r>
      <w:r>
        <w:rPr>
          <w:spacing w:val="-12"/>
          <w:sz w:val="24"/>
        </w:rPr>
        <w:t xml:space="preserve"> </w:t>
      </w:r>
      <w:r>
        <w:rPr>
          <w:sz w:val="24"/>
        </w:rPr>
        <w:t>trasferiti</w:t>
      </w:r>
      <w:r>
        <w:rPr>
          <w:spacing w:val="-14"/>
          <w:sz w:val="24"/>
        </w:rPr>
        <w:t xml:space="preserve"> </w:t>
      </w:r>
      <w:r>
        <w:rPr>
          <w:sz w:val="24"/>
        </w:rPr>
        <w:t>a</w:t>
      </w:r>
      <w:r>
        <w:rPr>
          <w:spacing w:val="-13"/>
          <w:sz w:val="24"/>
        </w:rPr>
        <w:t xml:space="preserve"> </w:t>
      </w:r>
      <w:r>
        <w:rPr>
          <w:sz w:val="24"/>
        </w:rPr>
        <w:t>paesi</w:t>
      </w:r>
      <w:r>
        <w:rPr>
          <w:spacing w:val="-14"/>
          <w:sz w:val="24"/>
        </w:rPr>
        <w:t xml:space="preserve"> </w:t>
      </w:r>
      <w:r>
        <w:rPr>
          <w:sz w:val="24"/>
        </w:rPr>
        <w:t>terzi</w:t>
      </w:r>
      <w:r>
        <w:rPr>
          <w:spacing w:val="-13"/>
          <w:sz w:val="24"/>
        </w:rPr>
        <w:t xml:space="preserve"> </w:t>
      </w:r>
      <w:r>
        <w:rPr>
          <w:sz w:val="24"/>
        </w:rPr>
        <w:t>né</w:t>
      </w:r>
      <w:r>
        <w:rPr>
          <w:spacing w:val="-12"/>
          <w:sz w:val="24"/>
        </w:rPr>
        <w:t xml:space="preserve"> </w:t>
      </w:r>
      <w:r>
        <w:rPr>
          <w:sz w:val="24"/>
        </w:rPr>
        <w:t>saranno</w:t>
      </w:r>
      <w:r>
        <w:rPr>
          <w:spacing w:val="-14"/>
          <w:sz w:val="24"/>
        </w:rPr>
        <w:t xml:space="preserve"> </w:t>
      </w:r>
      <w:r>
        <w:rPr>
          <w:sz w:val="24"/>
        </w:rPr>
        <w:t>diffusi a soggetti non autorizzati.</w:t>
      </w:r>
    </w:p>
    <w:p w14:paraId="6B1C159F" w14:textId="7FED568B" w:rsidR="0098251E" w:rsidRDefault="0098251E" w:rsidP="0098251E">
      <w:pPr>
        <w:pStyle w:val="Corpotesto"/>
        <w:rPr>
          <w:sz w:val="24"/>
        </w:rPr>
      </w:pPr>
    </w:p>
    <w:p w14:paraId="4FDCE782" w14:textId="77777777" w:rsidR="00DC0C2D" w:rsidRDefault="00DC0C2D" w:rsidP="0098251E">
      <w:pPr>
        <w:pStyle w:val="Corpotesto"/>
        <w:rPr>
          <w:sz w:val="24"/>
        </w:rPr>
      </w:pPr>
    </w:p>
    <w:p w14:paraId="6BA9198C" w14:textId="568971C7" w:rsidR="0098251E" w:rsidRPr="00C47F4B" w:rsidRDefault="00C47F4B" w:rsidP="00607A57">
      <w:pPr>
        <w:ind w:left="218"/>
        <w:jc w:val="center"/>
        <w:rPr>
          <w:b/>
          <w:smallCaps/>
          <w:sz w:val="28"/>
          <w:szCs w:val="28"/>
        </w:rPr>
      </w:pPr>
      <w:r w:rsidRPr="00C47F4B">
        <w:rPr>
          <w:b/>
          <w:smallCaps/>
          <w:spacing w:val="-2"/>
          <w:sz w:val="28"/>
          <w:szCs w:val="28"/>
          <w:u w:val="single"/>
        </w:rPr>
        <w:t>consenso</w:t>
      </w:r>
    </w:p>
    <w:p w14:paraId="514608CB" w14:textId="3DD5E3E7" w:rsidR="0098251E" w:rsidRDefault="0098251E" w:rsidP="0098251E">
      <w:pPr>
        <w:spacing w:before="281"/>
        <w:ind w:left="218"/>
        <w:rPr>
          <w:sz w:val="24"/>
        </w:rPr>
      </w:pPr>
      <w:r>
        <w:rPr>
          <w:sz w:val="24"/>
        </w:rPr>
        <w:t>La</w:t>
      </w:r>
      <w:r w:rsidR="00DC0C2D">
        <w:rPr>
          <w:sz w:val="24"/>
        </w:rPr>
        <w:t>/il</w:t>
      </w:r>
      <w:r>
        <w:rPr>
          <w:spacing w:val="-5"/>
          <w:sz w:val="24"/>
        </w:rPr>
        <w:t xml:space="preserve"> </w:t>
      </w:r>
      <w:r>
        <w:rPr>
          <w:sz w:val="24"/>
        </w:rPr>
        <w:t>sottoscritt</w:t>
      </w:r>
      <w:r w:rsidR="00DC0C2D">
        <w:rPr>
          <w:sz w:val="24"/>
        </w:rPr>
        <w:t>a</w:t>
      </w:r>
      <w:r>
        <w:rPr>
          <w:sz w:val="24"/>
        </w:rPr>
        <w:t>/</w:t>
      </w:r>
      <w:r w:rsidR="00DC0C2D">
        <w:rPr>
          <w:sz w:val="24"/>
        </w:rPr>
        <w:t>o</w:t>
      </w:r>
      <w:r>
        <w:rPr>
          <w:sz w:val="24"/>
        </w:rPr>
        <w:t>,</w:t>
      </w:r>
      <w:r>
        <w:rPr>
          <w:spacing w:val="-3"/>
          <w:sz w:val="24"/>
        </w:rPr>
        <w:t xml:space="preserve"> </w:t>
      </w:r>
      <w:r>
        <w:rPr>
          <w:sz w:val="24"/>
        </w:rPr>
        <w:t>acquisite</w:t>
      </w:r>
      <w:r>
        <w:rPr>
          <w:spacing w:val="-3"/>
          <w:sz w:val="24"/>
        </w:rPr>
        <w:t xml:space="preserve"> </w:t>
      </w:r>
      <w:r>
        <w:rPr>
          <w:sz w:val="24"/>
        </w:rPr>
        <w:t>le</w:t>
      </w:r>
      <w:r>
        <w:rPr>
          <w:spacing w:val="-5"/>
          <w:sz w:val="24"/>
        </w:rPr>
        <w:t xml:space="preserve"> </w:t>
      </w:r>
      <w:r>
        <w:rPr>
          <w:sz w:val="24"/>
        </w:rPr>
        <w:t>informazioni</w:t>
      </w:r>
      <w:r>
        <w:rPr>
          <w:spacing w:val="-5"/>
          <w:sz w:val="24"/>
        </w:rPr>
        <w:t xml:space="preserve"> </w:t>
      </w:r>
      <w:r>
        <w:rPr>
          <w:sz w:val="24"/>
        </w:rPr>
        <w:t>fornite</w:t>
      </w:r>
      <w:r>
        <w:rPr>
          <w:spacing w:val="-3"/>
          <w:sz w:val="24"/>
        </w:rPr>
        <w:t xml:space="preserve"> </w:t>
      </w:r>
      <w:r>
        <w:rPr>
          <w:sz w:val="24"/>
        </w:rPr>
        <w:t>con</w:t>
      </w:r>
      <w:r>
        <w:rPr>
          <w:spacing w:val="-3"/>
          <w:sz w:val="24"/>
        </w:rPr>
        <w:t xml:space="preserve"> </w:t>
      </w:r>
      <w:r>
        <w:rPr>
          <w:sz w:val="24"/>
        </w:rPr>
        <w:t>l’informativa</w:t>
      </w:r>
      <w:r>
        <w:rPr>
          <w:spacing w:val="-5"/>
          <w:sz w:val="24"/>
        </w:rPr>
        <w:t xml:space="preserve"> </w:t>
      </w:r>
      <w:r>
        <w:rPr>
          <w:sz w:val="24"/>
        </w:rPr>
        <w:t>di</w:t>
      </w:r>
      <w:r>
        <w:rPr>
          <w:spacing w:val="-4"/>
          <w:sz w:val="24"/>
        </w:rPr>
        <w:t xml:space="preserve"> </w:t>
      </w:r>
      <w:r>
        <w:rPr>
          <w:sz w:val="24"/>
        </w:rPr>
        <w:t>cui</w:t>
      </w:r>
      <w:r>
        <w:rPr>
          <w:spacing w:val="-3"/>
          <w:sz w:val="24"/>
        </w:rPr>
        <w:t xml:space="preserve"> </w:t>
      </w:r>
      <w:r>
        <w:rPr>
          <w:spacing w:val="-2"/>
          <w:sz w:val="24"/>
        </w:rPr>
        <w:t>sopra,</w:t>
      </w:r>
    </w:p>
    <w:p w14:paraId="06CC342F" w14:textId="77777777" w:rsidR="0098251E" w:rsidRDefault="0098251E" w:rsidP="0098251E">
      <w:pPr>
        <w:pStyle w:val="Titolo1"/>
        <w:spacing w:before="280"/>
        <w:ind w:left="115"/>
        <w:jc w:val="center"/>
      </w:pPr>
      <w:r>
        <w:rPr>
          <w:spacing w:val="-2"/>
        </w:rPr>
        <w:t>ACCONSENTE</w:t>
      </w:r>
    </w:p>
    <w:p w14:paraId="4D74F8E2" w14:textId="77777777" w:rsidR="00DC0C2D" w:rsidRDefault="0098251E" w:rsidP="00DC0C2D">
      <w:pPr>
        <w:tabs>
          <w:tab w:val="left" w:pos="3387"/>
        </w:tabs>
        <w:spacing w:before="278" w:line="470" w:lineRule="auto"/>
        <w:ind w:left="218" w:right="-11"/>
        <w:rPr>
          <w:sz w:val="24"/>
        </w:rPr>
      </w:pPr>
      <w:r>
        <w:rPr>
          <w:sz w:val="24"/>
        </w:rPr>
        <w:t>al</w:t>
      </w:r>
      <w:r>
        <w:rPr>
          <w:spacing w:val="-2"/>
          <w:sz w:val="24"/>
        </w:rPr>
        <w:t xml:space="preserve"> </w:t>
      </w:r>
      <w:r>
        <w:rPr>
          <w:sz w:val="24"/>
        </w:rPr>
        <w:t>trattamento</w:t>
      </w:r>
      <w:r>
        <w:rPr>
          <w:spacing w:val="-4"/>
          <w:sz w:val="24"/>
        </w:rPr>
        <w:t xml:space="preserve"> </w:t>
      </w:r>
      <w:r>
        <w:rPr>
          <w:sz w:val="24"/>
        </w:rPr>
        <w:t>dei</w:t>
      </w:r>
      <w:r>
        <w:rPr>
          <w:spacing w:val="-4"/>
          <w:sz w:val="24"/>
        </w:rPr>
        <w:t xml:space="preserve"> </w:t>
      </w:r>
      <w:r>
        <w:rPr>
          <w:sz w:val="24"/>
        </w:rPr>
        <w:t>propri</w:t>
      </w:r>
      <w:r>
        <w:rPr>
          <w:spacing w:val="-5"/>
          <w:sz w:val="24"/>
        </w:rPr>
        <w:t xml:space="preserve"> </w:t>
      </w:r>
      <w:r>
        <w:rPr>
          <w:sz w:val="24"/>
        </w:rPr>
        <w:t>dati</w:t>
      </w:r>
      <w:r>
        <w:rPr>
          <w:spacing w:val="-5"/>
          <w:sz w:val="24"/>
        </w:rPr>
        <w:t xml:space="preserve"> </w:t>
      </w:r>
      <w:r>
        <w:rPr>
          <w:sz w:val="24"/>
        </w:rPr>
        <w:t>personali</w:t>
      </w:r>
      <w:r>
        <w:rPr>
          <w:spacing w:val="-5"/>
          <w:sz w:val="24"/>
        </w:rPr>
        <w:t xml:space="preserve"> </w:t>
      </w:r>
      <w:r>
        <w:rPr>
          <w:sz w:val="24"/>
        </w:rPr>
        <w:t>per</w:t>
      </w:r>
      <w:r>
        <w:rPr>
          <w:spacing w:val="-2"/>
          <w:sz w:val="24"/>
        </w:rPr>
        <w:t xml:space="preserve"> </w:t>
      </w:r>
      <w:r>
        <w:rPr>
          <w:sz w:val="24"/>
        </w:rPr>
        <w:t>le</w:t>
      </w:r>
      <w:r>
        <w:rPr>
          <w:spacing w:val="-5"/>
          <w:sz w:val="24"/>
        </w:rPr>
        <w:t xml:space="preserve"> </w:t>
      </w:r>
      <w:r>
        <w:rPr>
          <w:sz w:val="24"/>
        </w:rPr>
        <w:t>finalità</w:t>
      </w:r>
      <w:r>
        <w:rPr>
          <w:spacing w:val="-3"/>
          <w:sz w:val="24"/>
        </w:rPr>
        <w:t xml:space="preserve"> </w:t>
      </w:r>
      <w:r>
        <w:rPr>
          <w:sz w:val="24"/>
        </w:rPr>
        <w:t>e</w:t>
      </w:r>
      <w:r>
        <w:rPr>
          <w:spacing w:val="-5"/>
          <w:sz w:val="24"/>
        </w:rPr>
        <w:t xml:space="preserve"> </w:t>
      </w:r>
      <w:r>
        <w:rPr>
          <w:sz w:val="24"/>
        </w:rPr>
        <w:t>con</w:t>
      </w:r>
      <w:r>
        <w:rPr>
          <w:spacing w:val="-1"/>
          <w:sz w:val="24"/>
        </w:rPr>
        <w:t xml:space="preserve"> </w:t>
      </w:r>
      <w:r>
        <w:rPr>
          <w:sz w:val="24"/>
        </w:rPr>
        <w:t>le</w:t>
      </w:r>
      <w:r>
        <w:rPr>
          <w:spacing w:val="-2"/>
          <w:sz w:val="24"/>
        </w:rPr>
        <w:t xml:space="preserve"> </w:t>
      </w:r>
      <w:r>
        <w:rPr>
          <w:sz w:val="24"/>
        </w:rPr>
        <w:t>modalità</w:t>
      </w:r>
      <w:r>
        <w:rPr>
          <w:spacing w:val="-3"/>
          <w:sz w:val="24"/>
        </w:rPr>
        <w:t xml:space="preserve"> </w:t>
      </w:r>
      <w:r>
        <w:rPr>
          <w:sz w:val="24"/>
        </w:rPr>
        <w:t xml:space="preserve">indicate. </w:t>
      </w:r>
    </w:p>
    <w:p w14:paraId="64552F1C" w14:textId="584E4334" w:rsidR="003D6075" w:rsidRPr="0098251E" w:rsidRDefault="0098251E" w:rsidP="00DC0C2D">
      <w:pPr>
        <w:tabs>
          <w:tab w:val="left" w:pos="3387"/>
        </w:tabs>
        <w:spacing w:before="278" w:line="470" w:lineRule="auto"/>
        <w:ind w:left="218" w:right="-11"/>
        <w:rPr>
          <w:sz w:val="24"/>
        </w:rPr>
      </w:pPr>
      <w:r>
        <w:rPr>
          <w:sz w:val="24"/>
        </w:rPr>
        <w:t>Data</w:t>
      </w:r>
      <w:r w:rsidR="00DC0C2D">
        <w:rPr>
          <w:sz w:val="24"/>
        </w:rPr>
        <w:t xml:space="preserve"> _____________</w:t>
      </w:r>
      <w:r w:rsidR="00DC0C2D">
        <w:rPr>
          <w:sz w:val="24"/>
        </w:rPr>
        <w:tab/>
      </w:r>
      <w:r>
        <w:rPr>
          <w:sz w:val="24"/>
        </w:rPr>
        <w:tab/>
      </w:r>
      <w:r>
        <w:rPr>
          <w:sz w:val="24"/>
        </w:rPr>
        <w:tab/>
      </w:r>
      <w:r>
        <w:rPr>
          <w:sz w:val="24"/>
        </w:rPr>
        <w:tab/>
      </w:r>
      <w:r>
        <w:rPr>
          <w:sz w:val="24"/>
        </w:rPr>
        <w:tab/>
        <w:t xml:space="preserve">Firma </w:t>
      </w:r>
      <w:r>
        <w:rPr>
          <w:sz w:val="24"/>
          <w:u w:val="single"/>
        </w:rPr>
        <w:t>_________</w:t>
      </w:r>
      <w:r w:rsidR="00DC0C2D">
        <w:rPr>
          <w:sz w:val="24"/>
          <w:u w:val="single"/>
        </w:rPr>
        <w:t>________</w:t>
      </w:r>
      <w:r>
        <w:rPr>
          <w:sz w:val="24"/>
          <w:u w:val="single"/>
        </w:rPr>
        <w:t>____</w:t>
      </w:r>
    </w:p>
    <w:sectPr w:rsidR="003D6075" w:rsidRPr="0098251E">
      <w:pgSz w:w="11910" w:h="16840"/>
      <w:pgMar w:top="1360" w:right="11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C1EB9"/>
    <w:multiLevelType w:val="hybridMultilevel"/>
    <w:tmpl w:val="A01830A2"/>
    <w:lvl w:ilvl="0" w:tplc="326A7D5A">
      <w:start w:val="1"/>
      <w:numFmt w:val="decimal"/>
      <w:lvlText w:val="%1)"/>
      <w:lvlJc w:val="left"/>
      <w:pPr>
        <w:ind w:left="473" w:hanging="255"/>
        <w:jc w:val="left"/>
      </w:pPr>
      <w:rPr>
        <w:rFonts w:ascii="Carlito" w:eastAsia="Carlito" w:hAnsi="Carlito" w:cs="Carlito" w:hint="default"/>
        <w:b w:val="0"/>
        <w:bCs w:val="0"/>
        <w:i w:val="0"/>
        <w:iCs w:val="0"/>
        <w:spacing w:val="0"/>
        <w:w w:val="100"/>
        <w:sz w:val="24"/>
        <w:szCs w:val="24"/>
        <w:lang w:val="it-IT" w:eastAsia="en-US" w:bidi="ar-SA"/>
      </w:rPr>
    </w:lvl>
    <w:lvl w:ilvl="1" w:tplc="493625C2">
      <w:numFmt w:val="bullet"/>
      <w:lvlText w:val="•"/>
      <w:lvlJc w:val="left"/>
      <w:pPr>
        <w:ind w:left="1408" w:hanging="255"/>
      </w:pPr>
      <w:rPr>
        <w:rFonts w:hint="default"/>
        <w:lang w:val="it-IT" w:eastAsia="en-US" w:bidi="ar-SA"/>
      </w:rPr>
    </w:lvl>
    <w:lvl w:ilvl="2" w:tplc="D8F4A2AE">
      <w:numFmt w:val="bullet"/>
      <w:lvlText w:val="•"/>
      <w:lvlJc w:val="left"/>
      <w:pPr>
        <w:ind w:left="2337" w:hanging="255"/>
      </w:pPr>
      <w:rPr>
        <w:rFonts w:hint="default"/>
        <w:lang w:val="it-IT" w:eastAsia="en-US" w:bidi="ar-SA"/>
      </w:rPr>
    </w:lvl>
    <w:lvl w:ilvl="3" w:tplc="8E223352">
      <w:numFmt w:val="bullet"/>
      <w:lvlText w:val="•"/>
      <w:lvlJc w:val="left"/>
      <w:pPr>
        <w:ind w:left="3265" w:hanging="255"/>
      </w:pPr>
      <w:rPr>
        <w:rFonts w:hint="default"/>
        <w:lang w:val="it-IT" w:eastAsia="en-US" w:bidi="ar-SA"/>
      </w:rPr>
    </w:lvl>
    <w:lvl w:ilvl="4" w:tplc="31724724">
      <w:numFmt w:val="bullet"/>
      <w:lvlText w:val="•"/>
      <w:lvlJc w:val="left"/>
      <w:pPr>
        <w:ind w:left="4194" w:hanging="255"/>
      </w:pPr>
      <w:rPr>
        <w:rFonts w:hint="default"/>
        <w:lang w:val="it-IT" w:eastAsia="en-US" w:bidi="ar-SA"/>
      </w:rPr>
    </w:lvl>
    <w:lvl w:ilvl="5" w:tplc="B810F2EE">
      <w:numFmt w:val="bullet"/>
      <w:lvlText w:val="•"/>
      <w:lvlJc w:val="left"/>
      <w:pPr>
        <w:ind w:left="5123" w:hanging="255"/>
      </w:pPr>
      <w:rPr>
        <w:rFonts w:hint="default"/>
        <w:lang w:val="it-IT" w:eastAsia="en-US" w:bidi="ar-SA"/>
      </w:rPr>
    </w:lvl>
    <w:lvl w:ilvl="6" w:tplc="32066728">
      <w:numFmt w:val="bullet"/>
      <w:lvlText w:val="•"/>
      <w:lvlJc w:val="left"/>
      <w:pPr>
        <w:ind w:left="6051" w:hanging="255"/>
      </w:pPr>
      <w:rPr>
        <w:rFonts w:hint="default"/>
        <w:lang w:val="it-IT" w:eastAsia="en-US" w:bidi="ar-SA"/>
      </w:rPr>
    </w:lvl>
    <w:lvl w:ilvl="7" w:tplc="EDB03E64">
      <w:numFmt w:val="bullet"/>
      <w:lvlText w:val="•"/>
      <w:lvlJc w:val="left"/>
      <w:pPr>
        <w:ind w:left="6980" w:hanging="255"/>
      </w:pPr>
      <w:rPr>
        <w:rFonts w:hint="default"/>
        <w:lang w:val="it-IT" w:eastAsia="en-US" w:bidi="ar-SA"/>
      </w:rPr>
    </w:lvl>
    <w:lvl w:ilvl="8" w:tplc="E5FC7B38">
      <w:numFmt w:val="bullet"/>
      <w:lvlText w:val="•"/>
      <w:lvlJc w:val="left"/>
      <w:pPr>
        <w:ind w:left="7909" w:hanging="255"/>
      </w:pPr>
      <w:rPr>
        <w:rFonts w:hint="default"/>
        <w:lang w:val="it-IT" w:eastAsia="en-US" w:bidi="ar-SA"/>
      </w:rPr>
    </w:lvl>
  </w:abstractNum>
  <w:abstractNum w:abstractNumId="1" w15:restartNumberingAfterBreak="0">
    <w:nsid w:val="15ED6896"/>
    <w:multiLevelType w:val="hybridMultilevel"/>
    <w:tmpl w:val="25AEE736"/>
    <w:lvl w:ilvl="0" w:tplc="9A1210E2">
      <w:start w:val="1"/>
      <w:numFmt w:val="decimal"/>
      <w:lvlText w:val="%1."/>
      <w:lvlJc w:val="left"/>
      <w:pPr>
        <w:ind w:left="833" w:hanging="360"/>
        <w:jc w:val="left"/>
      </w:pPr>
      <w:rPr>
        <w:rFonts w:ascii="Carlito" w:eastAsia="Carlito" w:hAnsi="Carlito" w:cs="Carlito" w:hint="default"/>
        <w:b w:val="0"/>
        <w:bCs w:val="0"/>
        <w:i w:val="0"/>
        <w:iCs w:val="0"/>
        <w:spacing w:val="0"/>
        <w:w w:val="100"/>
        <w:sz w:val="24"/>
        <w:szCs w:val="24"/>
        <w:lang w:val="it-IT" w:eastAsia="en-US" w:bidi="ar-SA"/>
      </w:rPr>
    </w:lvl>
    <w:lvl w:ilvl="1" w:tplc="F15C1158">
      <w:numFmt w:val="bullet"/>
      <w:lvlText w:val="•"/>
      <w:lvlJc w:val="left"/>
      <w:pPr>
        <w:ind w:left="1732" w:hanging="360"/>
      </w:pPr>
      <w:rPr>
        <w:rFonts w:hint="default"/>
        <w:lang w:val="it-IT" w:eastAsia="en-US" w:bidi="ar-SA"/>
      </w:rPr>
    </w:lvl>
    <w:lvl w:ilvl="2" w:tplc="C6C2ADCA">
      <w:numFmt w:val="bullet"/>
      <w:lvlText w:val="•"/>
      <w:lvlJc w:val="left"/>
      <w:pPr>
        <w:ind w:left="2625" w:hanging="360"/>
      </w:pPr>
      <w:rPr>
        <w:rFonts w:hint="default"/>
        <w:lang w:val="it-IT" w:eastAsia="en-US" w:bidi="ar-SA"/>
      </w:rPr>
    </w:lvl>
    <w:lvl w:ilvl="3" w:tplc="A0E60B84">
      <w:numFmt w:val="bullet"/>
      <w:lvlText w:val="•"/>
      <w:lvlJc w:val="left"/>
      <w:pPr>
        <w:ind w:left="3517" w:hanging="360"/>
      </w:pPr>
      <w:rPr>
        <w:rFonts w:hint="default"/>
        <w:lang w:val="it-IT" w:eastAsia="en-US" w:bidi="ar-SA"/>
      </w:rPr>
    </w:lvl>
    <w:lvl w:ilvl="4" w:tplc="1116CA6C">
      <w:numFmt w:val="bullet"/>
      <w:lvlText w:val="•"/>
      <w:lvlJc w:val="left"/>
      <w:pPr>
        <w:ind w:left="4410" w:hanging="360"/>
      </w:pPr>
      <w:rPr>
        <w:rFonts w:hint="default"/>
        <w:lang w:val="it-IT" w:eastAsia="en-US" w:bidi="ar-SA"/>
      </w:rPr>
    </w:lvl>
    <w:lvl w:ilvl="5" w:tplc="2AC4E824">
      <w:numFmt w:val="bullet"/>
      <w:lvlText w:val="•"/>
      <w:lvlJc w:val="left"/>
      <w:pPr>
        <w:ind w:left="5303" w:hanging="360"/>
      </w:pPr>
      <w:rPr>
        <w:rFonts w:hint="default"/>
        <w:lang w:val="it-IT" w:eastAsia="en-US" w:bidi="ar-SA"/>
      </w:rPr>
    </w:lvl>
    <w:lvl w:ilvl="6" w:tplc="2F4253EE">
      <w:numFmt w:val="bullet"/>
      <w:lvlText w:val="•"/>
      <w:lvlJc w:val="left"/>
      <w:pPr>
        <w:ind w:left="6195" w:hanging="360"/>
      </w:pPr>
      <w:rPr>
        <w:rFonts w:hint="default"/>
        <w:lang w:val="it-IT" w:eastAsia="en-US" w:bidi="ar-SA"/>
      </w:rPr>
    </w:lvl>
    <w:lvl w:ilvl="7" w:tplc="6734AC2C">
      <w:numFmt w:val="bullet"/>
      <w:lvlText w:val="•"/>
      <w:lvlJc w:val="left"/>
      <w:pPr>
        <w:ind w:left="7088" w:hanging="360"/>
      </w:pPr>
      <w:rPr>
        <w:rFonts w:hint="default"/>
        <w:lang w:val="it-IT" w:eastAsia="en-US" w:bidi="ar-SA"/>
      </w:rPr>
    </w:lvl>
    <w:lvl w:ilvl="8" w:tplc="8FD8FA06">
      <w:numFmt w:val="bullet"/>
      <w:lvlText w:val="•"/>
      <w:lvlJc w:val="left"/>
      <w:pPr>
        <w:ind w:left="7981" w:hanging="360"/>
      </w:pPr>
      <w:rPr>
        <w:rFonts w:hint="default"/>
        <w:lang w:val="it-IT" w:eastAsia="en-US" w:bidi="ar-SA"/>
      </w:rPr>
    </w:lvl>
  </w:abstractNum>
  <w:abstractNum w:abstractNumId="2" w15:restartNumberingAfterBreak="0">
    <w:nsid w:val="2BA40005"/>
    <w:multiLevelType w:val="hybridMultilevel"/>
    <w:tmpl w:val="E28CAE6A"/>
    <w:lvl w:ilvl="0" w:tplc="15466322">
      <w:numFmt w:val="bullet"/>
      <w:lvlText w:val="◻"/>
      <w:lvlJc w:val="left"/>
      <w:pPr>
        <w:ind w:left="1440" w:hanging="360"/>
      </w:pPr>
      <w:rPr>
        <w:rFonts w:ascii="DejaVu Sans" w:eastAsia="DejaVu Sans" w:hAnsi="DejaVu Sans" w:cs="DejaVu Sans" w:hint="default"/>
        <w:b w:val="0"/>
        <w:bCs w:val="0"/>
        <w:i w:val="0"/>
        <w:iCs w:val="0"/>
        <w:spacing w:val="0"/>
        <w:w w:val="94"/>
        <w:sz w:val="22"/>
        <w:szCs w:val="22"/>
        <w:lang w:val="it-IT" w:eastAsia="en-US" w:bidi="ar-SA"/>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37F909D5"/>
    <w:multiLevelType w:val="hybridMultilevel"/>
    <w:tmpl w:val="B638FA2A"/>
    <w:lvl w:ilvl="0" w:tplc="15466322">
      <w:numFmt w:val="bullet"/>
      <w:lvlText w:val="◻"/>
      <w:lvlJc w:val="left"/>
      <w:pPr>
        <w:ind w:left="1440" w:hanging="360"/>
      </w:pPr>
      <w:rPr>
        <w:rFonts w:ascii="DejaVu Sans" w:eastAsia="DejaVu Sans" w:hAnsi="DejaVu Sans" w:cs="DejaVu Sans" w:hint="default"/>
        <w:b w:val="0"/>
        <w:bCs w:val="0"/>
        <w:i w:val="0"/>
        <w:iCs w:val="0"/>
        <w:spacing w:val="0"/>
        <w:w w:val="94"/>
        <w:sz w:val="22"/>
        <w:szCs w:val="22"/>
        <w:lang w:val="it-IT" w:eastAsia="en-US" w:bidi="ar-SA"/>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461008FD"/>
    <w:multiLevelType w:val="hybridMultilevel"/>
    <w:tmpl w:val="1EBC93D2"/>
    <w:lvl w:ilvl="0" w:tplc="568EE30C">
      <w:start w:val="1"/>
      <w:numFmt w:val="decimal"/>
      <w:lvlText w:val="%1."/>
      <w:lvlJc w:val="left"/>
      <w:pPr>
        <w:ind w:left="833" w:hanging="360"/>
        <w:jc w:val="left"/>
      </w:pPr>
      <w:rPr>
        <w:rFonts w:ascii="Carlito" w:eastAsia="Carlito" w:hAnsi="Carlito" w:cs="Carlito" w:hint="default"/>
        <w:b w:val="0"/>
        <w:bCs w:val="0"/>
        <w:i w:val="0"/>
        <w:iCs w:val="0"/>
        <w:spacing w:val="0"/>
        <w:w w:val="100"/>
        <w:sz w:val="22"/>
        <w:szCs w:val="22"/>
        <w:lang w:val="it-IT" w:eastAsia="en-US" w:bidi="ar-SA"/>
      </w:rPr>
    </w:lvl>
    <w:lvl w:ilvl="1" w:tplc="E8BACAA2">
      <w:numFmt w:val="bullet"/>
      <w:lvlText w:val="●"/>
      <w:lvlJc w:val="left"/>
      <w:pPr>
        <w:ind w:left="833" w:hanging="360"/>
      </w:pPr>
      <w:rPr>
        <w:rFonts w:ascii="Carlito" w:eastAsia="Carlito" w:hAnsi="Carlito" w:cs="Carlito" w:hint="default"/>
        <w:b w:val="0"/>
        <w:bCs w:val="0"/>
        <w:i w:val="0"/>
        <w:iCs w:val="0"/>
        <w:spacing w:val="0"/>
        <w:w w:val="100"/>
        <w:sz w:val="22"/>
        <w:szCs w:val="22"/>
        <w:lang w:val="it-IT" w:eastAsia="en-US" w:bidi="ar-SA"/>
      </w:rPr>
    </w:lvl>
    <w:lvl w:ilvl="2" w:tplc="54D618EA">
      <w:numFmt w:val="bullet"/>
      <w:lvlText w:val="•"/>
      <w:lvlJc w:val="left"/>
      <w:pPr>
        <w:ind w:left="2625" w:hanging="360"/>
      </w:pPr>
      <w:rPr>
        <w:rFonts w:hint="default"/>
        <w:lang w:val="it-IT" w:eastAsia="en-US" w:bidi="ar-SA"/>
      </w:rPr>
    </w:lvl>
    <w:lvl w:ilvl="3" w:tplc="18DE6992">
      <w:numFmt w:val="bullet"/>
      <w:lvlText w:val="•"/>
      <w:lvlJc w:val="left"/>
      <w:pPr>
        <w:ind w:left="3517" w:hanging="360"/>
      </w:pPr>
      <w:rPr>
        <w:rFonts w:hint="default"/>
        <w:lang w:val="it-IT" w:eastAsia="en-US" w:bidi="ar-SA"/>
      </w:rPr>
    </w:lvl>
    <w:lvl w:ilvl="4" w:tplc="6444F656">
      <w:numFmt w:val="bullet"/>
      <w:lvlText w:val="•"/>
      <w:lvlJc w:val="left"/>
      <w:pPr>
        <w:ind w:left="4410" w:hanging="360"/>
      </w:pPr>
      <w:rPr>
        <w:rFonts w:hint="default"/>
        <w:lang w:val="it-IT" w:eastAsia="en-US" w:bidi="ar-SA"/>
      </w:rPr>
    </w:lvl>
    <w:lvl w:ilvl="5" w:tplc="C8CA627E">
      <w:numFmt w:val="bullet"/>
      <w:lvlText w:val="•"/>
      <w:lvlJc w:val="left"/>
      <w:pPr>
        <w:ind w:left="5303" w:hanging="360"/>
      </w:pPr>
      <w:rPr>
        <w:rFonts w:hint="default"/>
        <w:lang w:val="it-IT" w:eastAsia="en-US" w:bidi="ar-SA"/>
      </w:rPr>
    </w:lvl>
    <w:lvl w:ilvl="6" w:tplc="FA5417E2">
      <w:numFmt w:val="bullet"/>
      <w:lvlText w:val="•"/>
      <w:lvlJc w:val="left"/>
      <w:pPr>
        <w:ind w:left="6195" w:hanging="360"/>
      </w:pPr>
      <w:rPr>
        <w:rFonts w:hint="default"/>
        <w:lang w:val="it-IT" w:eastAsia="en-US" w:bidi="ar-SA"/>
      </w:rPr>
    </w:lvl>
    <w:lvl w:ilvl="7" w:tplc="8C4EED54">
      <w:numFmt w:val="bullet"/>
      <w:lvlText w:val="•"/>
      <w:lvlJc w:val="left"/>
      <w:pPr>
        <w:ind w:left="7088" w:hanging="360"/>
      </w:pPr>
      <w:rPr>
        <w:rFonts w:hint="default"/>
        <w:lang w:val="it-IT" w:eastAsia="en-US" w:bidi="ar-SA"/>
      </w:rPr>
    </w:lvl>
    <w:lvl w:ilvl="8" w:tplc="4A868CF2">
      <w:numFmt w:val="bullet"/>
      <w:lvlText w:val="•"/>
      <w:lvlJc w:val="left"/>
      <w:pPr>
        <w:ind w:left="7981" w:hanging="360"/>
      </w:pPr>
      <w:rPr>
        <w:rFonts w:hint="default"/>
        <w:lang w:val="it-IT" w:eastAsia="en-US" w:bidi="ar-SA"/>
      </w:rPr>
    </w:lvl>
  </w:abstractNum>
  <w:abstractNum w:abstractNumId="5" w15:restartNumberingAfterBreak="0">
    <w:nsid w:val="4AB42F21"/>
    <w:multiLevelType w:val="hybridMultilevel"/>
    <w:tmpl w:val="5166324C"/>
    <w:lvl w:ilvl="0" w:tplc="15466322">
      <w:numFmt w:val="bullet"/>
      <w:lvlText w:val="◻"/>
      <w:lvlJc w:val="left"/>
      <w:pPr>
        <w:ind w:left="578" w:hanging="360"/>
      </w:pPr>
      <w:rPr>
        <w:rFonts w:ascii="DejaVu Sans" w:eastAsia="DejaVu Sans" w:hAnsi="DejaVu Sans" w:cs="DejaVu Sans" w:hint="default"/>
        <w:b w:val="0"/>
        <w:bCs w:val="0"/>
        <w:i w:val="0"/>
        <w:iCs w:val="0"/>
        <w:spacing w:val="0"/>
        <w:w w:val="94"/>
        <w:sz w:val="22"/>
        <w:szCs w:val="22"/>
        <w:lang w:val="it-IT" w:eastAsia="en-US" w:bidi="ar-SA"/>
      </w:rPr>
    </w:lvl>
    <w:lvl w:ilvl="1" w:tplc="75909018">
      <w:numFmt w:val="bullet"/>
      <w:lvlText w:val="o"/>
      <w:lvlJc w:val="left"/>
      <w:pPr>
        <w:ind w:left="833" w:hanging="360"/>
      </w:pPr>
      <w:rPr>
        <w:rFonts w:ascii="Courier New" w:eastAsia="Courier New" w:hAnsi="Courier New" w:cs="Courier New" w:hint="default"/>
        <w:b w:val="0"/>
        <w:bCs w:val="0"/>
        <w:i w:val="0"/>
        <w:iCs w:val="0"/>
        <w:spacing w:val="0"/>
        <w:w w:val="100"/>
        <w:sz w:val="22"/>
        <w:szCs w:val="22"/>
        <w:lang w:val="it-IT" w:eastAsia="en-US" w:bidi="ar-SA"/>
      </w:rPr>
    </w:lvl>
    <w:lvl w:ilvl="2" w:tplc="7FC2C832">
      <w:numFmt w:val="bullet"/>
      <w:lvlText w:val="•"/>
      <w:lvlJc w:val="left"/>
      <w:pPr>
        <w:ind w:left="1974" w:hanging="360"/>
      </w:pPr>
      <w:rPr>
        <w:rFonts w:hint="default"/>
        <w:lang w:val="it-IT" w:eastAsia="en-US" w:bidi="ar-SA"/>
      </w:rPr>
    </w:lvl>
    <w:lvl w:ilvl="3" w:tplc="A9522E26">
      <w:numFmt w:val="bullet"/>
      <w:lvlText w:val="•"/>
      <w:lvlJc w:val="left"/>
      <w:pPr>
        <w:ind w:left="2948" w:hanging="360"/>
      </w:pPr>
      <w:rPr>
        <w:rFonts w:hint="default"/>
        <w:lang w:val="it-IT" w:eastAsia="en-US" w:bidi="ar-SA"/>
      </w:rPr>
    </w:lvl>
    <w:lvl w:ilvl="4" w:tplc="DEF60584">
      <w:numFmt w:val="bullet"/>
      <w:lvlText w:val="•"/>
      <w:lvlJc w:val="left"/>
      <w:pPr>
        <w:ind w:left="3922" w:hanging="360"/>
      </w:pPr>
      <w:rPr>
        <w:rFonts w:hint="default"/>
        <w:lang w:val="it-IT" w:eastAsia="en-US" w:bidi="ar-SA"/>
      </w:rPr>
    </w:lvl>
    <w:lvl w:ilvl="5" w:tplc="02003382">
      <w:numFmt w:val="bullet"/>
      <w:lvlText w:val="•"/>
      <w:lvlJc w:val="left"/>
      <w:pPr>
        <w:ind w:left="4896" w:hanging="360"/>
      </w:pPr>
      <w:rPr>
        <w:rFonts w:hint="default"/>
        <w:lang w:val="it-IT" w:eastAsia="en-US" w:bidi="ar-SA"/>
      </w:rPr>
    </w:lvl>
    <w:lvl w:ilvl="6" w:tplc="68BC7EDE">
      <w:numFmt w:val="bullet"/>
      <w:lvlText w:val="•"/>
      <w:lvlJc w:val="left"/>
      <w:pPr>
        <w:ind w:left="5870" w:hanging="360"/>
      </w:pPr>
      <w:rPr>
        <w:rFonts w:hint="default"/>
        <w:lang w:val="it-IT" w:eastAsia="en-US" w:bidi="ar-SA"/>
      </w:rPr>
    </w:lvl>
    <w:lvl w:ilvl="7" w:tplc="A802E990">
      <w:numFmt w:val="bullet"/>
      <w:lvlText w:val="•"/>
      <w:lvlJc w:val="left"/>
      <w:pPr>
        <w:ind w:left="6844" w:hanging="360"/>
      </w:pPr>
      <w:rPr>
        <w:rFonts w:hint="default"/>
        <w:lang w:val="it-IT" w:eastAsia="en-US" w:bidi="ar-SA"/>
      </w:rPr>
    </w:lvl>
    <w:lvl w:ilvl="8" w:tplc="C5D64BE0">
      <w:numFmt w:val="bullet"/>
      <w:lvlText w:val="•"/>
      <w:lvlJc w:val="left"/>
      <w:pPr>
        <w:ind w:left="7818" w:hanging="360"/>
      </w:pPr>
      <w:rPr>
        <w:rFonts w:hint="default"/>
        <w:lang w:val="it-IT" w:eastAsia="en-US" w:bidi="ar-SA"/>
      </w:rPr>
    </w:lvl>
  </w:abstractNum>
  <w:abstractNum w:abstractNumId="6" w15:restartNumberingAfterBreak="0">
    <w:nsid w:val="56F83D7C"/>
    <w:multiLevelType w:val="hybridMultilevel"/>
    <w:tmpl w:val="FB3A7486"/>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7" w15:restartNumberingAfterBreak="0">
    <w:nsid w:val="582C45CC"/>
    <w:multiLevelType w:val="hybridMultilevel"/>
    <w:tmpl w:val="C292F9BE"/>
    <w:lvl w:ilvl="0" w:tplc="15466322">
      <w:numFmt w:val="bullet"/>
      <w:lvlText w:val="◻"/>
      <w:lvlJc w:val="left"/>
      <w:pPr>
        <w:ind w:left="720" w:hanging="360"/>
      </w:pPr>
      <w:rPr>
        <w:rFonts w:ascii="DejaVu Sans" w:eastAsia="DejaVu Sans" w:hAnsi="DejaVu Sans" w:cs="DejaVu Sans" w:hint="default"/>
        <w:b w:val="0"/>
        <w:bCs w:val="0"/>
        <w:i w:val="0"/>
        <w:iCs w:val="0"/>
        <w:spacing w:val="0"/>
        <w:w w:val="94"/>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A263837"/>
    <w:multiLevelType w:val="hybridMultilevel"/>
    <w:tmpl w:val="9440DBA6"/>
    <w:lvl w:ilvl="0" w:tplc="15466322">
      <w:numFmt w:val="bullet"/>
      <w:lvlText w:val="◻"/>
      <w:lvlJc w:val="left"/>
      <w:pPr>
        <w:ind w:left="1541" w:hanging="360"/>
      </w:pPr>
      <w:rPr>
        <w:rFonts w:ascii="DejaVu Sans" w:eastAsia="DejaVu Sans" w:hAnsi="DejaVu Sans" w:cs="DejaVu Sans" w:hint="default"/>
        <w:b w:val="0"/>
        <w:bCs w:val="0"/>
        <w:i w:val="0"/>
        <w:iCs w:val="0"/>
        <w:spacing w:val="0"/>
        <w:w w:val="94"/>
        <w:sz w:val="22"/>
        <w:szCs w:val="22"/>
        <w:lang w:val="it-IT" w:eastAsia="en-US" w:bidi="ar-SA"/>
      </w:rPr>
    </w:lvl>
    <w:lvl w:ilvl="1" w:tplc="04100003" w:tentative="1">
      <w:start w:val="1"/>
      <w:numFmt w:val="bullet"/>
      <w:lvlText w:val="o"/>
      <w:lvlJc w:val="left"/>
      <w:pPr>
        <w:ind w:left="2261" w:hanging="360"/>
      </w:pPr>
      <w:rPr>
        <w:rFonts w:ascii="Courier New" w:hAnsi="Courier New" w:cs="Courier New" w:hint="default"/>
      </w:rPr>
    </w:lvl>
    <w:lvl w:ilvl="2" w:tplc="04100005" w:tentative="1">
      <w:start w:val="1"/>
      <w:numFmt w:val="bullet"/>
      <w:lvlText w:val=""/>
      <w:lvlJc w:val="left"/>
      <w:pPr>
        <w:ind w:left="2981" w:hanging="360"/>
      </w:pPr>
      <w:rPr>
        <w:rFonts w:ascii="Wingdings" w:hAnsi="Wingdings" w:hint="default"/>
      </w:rPr>
    </w:lvl>
    <w:lvl w:ilvl="3" w:tplc="04100001" w:tentative="1">
      <w:start w:val="1"/>
      <w:numFmt w:val="bullet"/>
      <w:lvlText w:val=""/>
      <w:lvlJc w:val="left"/>
      <w:pPr>
        <w:ind w:left="3701" w:hanging="360"/>
      </w:pPr>
      <w:rPr>
        <w:rFonts w:ascii="Symbol" w:hAnsi="Symbol" w:hint="default"/>
      </w:rPr>
    </w:lvl>
    <w:lvl w:ilvl="4" w:tplc="04100003" w:tentative="1">
      <w:start w:val="1"/>
      <w:numFmt w:val="bullet"/>
      <w:lvlText w:val="o"/>
      <w:lvlJc w:val="left"/>
      <w:pPr>
        <w:ind w:left="4421" w:hanging="360"/>
      </w:pPr>
      <w:rPr>
        <w:rFonts w:ascii="Courier New" w:hAnsi="Courier New" w:cs="Courier New" w:hint="default"/>
      </w:rPr>
    </w:lvl>
    <w:lvl w:ilvl="5" w:tplc="04100005" w:tentative="1">
      <w:start w:val="1"/>
      <w:numFmt w:val="bullet"/>
      <w:lvlText w:val=""/>
      <w:lvlJc w:val="left"/>
      <w:pPr>
        <w:ind w:left="5141" w:hanging="360"/>
      </w:pPr>
      <w:rPr>
        <w:rFonts w:ascii="Wingdings" w:hAnsi="Wingdings" w:hint="default"/>
      </w:rPr>
    </w:lvl>
    <w:lvl w:ilvl="6" w:tplc="04100001" w:tentative="1">
      <w:start w:val="1"/>
      <w:numFmt w:val="bullet"/>
      <w:lvlText w:val=""/>
      <w:lvlJc w:val="left"/>
      <w:pPr>
        <w:ind w:left="5861" w:hanging="360"/>
      </w:pPr>
      <w:rPr>
        <w:rFonts w:ascii="Symbol" w:hAnsi="Symbol" w:hint="default"/>
      </w:rPr>
    </w:lvl>
    <w:lvl w:ilvl="7" w:tplc="04100003" w:tentative="1">
      <w:start w:val="1"/>
      <w:numFmt w:val="bullet"/>
      <w:lvlText w:val="o"/>
      <w:lvlJc w:val="left"/>
      <w:pPr>
        <w:ind w:left="6581" w:hanging="360"/>
      </w:pPr>
      <w:rPr>
        <w:rFonts w:ascii="Courier New" w:hAnsi="Courier New" w:cs="Courier New" w:hint="default"/>
      </w:rPr>
    </w:lvl>
    <w:lvl w:ilvl="8" w:tplc="04100005" w:tentative="1">
      <w:start w:val="1"/>
      <w:numFmt w:val="bullet"/>
      <w:lvlText w:val=""/>
      <w:lvlJc w:val="left"/>
      <w:pPr>
        <w:ind w:left="7301" w:hanging="360"/>
      </w:pPr>
      <w:rPr>
        <w:rFonts w:ascii="Wingdings" w:hAnsi="Wingdings" w:hint="default"/>
      </w:rPr>
    </w:lvl>
  </w:abstractNum>
  <w:abstractNum w:abstractNumId="9" w15:restartNumberingAfterBreak="0">
    <w:nsid w:val="682D5B0A"/>
    <w:multiLevelType w:val="hybridMultilevel"/>
    <w:tmpl w:val="A6EC20D8"/>
    <w:lvl w:ilvl="0" w:tplc="15466322">
      <w:numFmt w:val="bullet"/>
      <w:lvlText w:val="◻"/>
      <w:lvlJc w:val="left"/>
      <w:pPr>
        <w:ind w:left="1901" w:hanging="360"/>
      </w:pPr>
      <w:rPr>
        <w:rFonts w:ascii="DejaVu Sans" w:eastAsia="DejaVu Sans" w:hAnsi="DejaVu Sans" w:cs="DejaVu Sans" w:hint="default"/>
        <w:b w:val="0"/>
        <w:bCs w:val="0"/>
        <w:i w:val="0"/>
        <w:iCs w:val="0"/>
        <w:spacing w:val="0"/>
        <w:w w:val="94"/>
        <w:sz w:val="22"/>
        <w:szCs w:val="22"/>
        <w:lang w:val="it-IT" w:eastAsia="en-US" w:bidi="ar-SA"/>
      </w:rPr>
    </w:lvl>
    <w:lvl w:ilvl="1" w:tplc="04100003" w:tentative="1">
      <w:start w:val="1"/>
      <w:numFmt w:val="bullet"/>
      <w:lvlText w:val="o"/>
      <w:lvlJc w:val="left"/>
      <w:pPr>
        <w:ind w:left="2621" w:hanging="360"/>
      </w:pPr>
      <w:rPr>
        <w:rFonts w:ascii="Courier New" w:hAnsi="Courier New" w:cs="Courier New" w:hint="default"/>
      </w:rPr>
    </w:lvl>
    <w:lvl w:ilvl="2" w:tplc="04100005" w:tentative="1">
      <w:start w:val="1"/>
      <w:numFmt w:val="bullet"/>
      <w:lvlText w:val=""/>
      <w:lvlJc w:val="left"/>
      <w:pPr>
        <w:ind w:left="3341" w:hanging="360"/>
      </w:pPr>
      <w:rPr>
        <w:rFonts w:ascii="Wingdings" w:hAnsi="Wingdings" w:hint="default"/>
      </w:rPr>
    </w:lvl>
    <w:lvl w:ilvl="3" w:tplc="04100001" w:tentative="1">
      <w:start w:val="1"/>
      <w:numFmt w:val="bullet"/>
      <w:lvlText w:val=""/>
      <w:lvlJc w:val="left"/>
      <w:pPr>
        <w:ind w:left="4061" w:hanging="360"/>
      </w:pPr>
      <w:rPr>
        <w:rFonts w:ascii="Symbol" w:hAnsi="Symbol" w:hint="default"/>
      </w:rPr>
    </w:lvl>
    <w:lvl w:ilvl="4" w:tplc="04100003" w:tentative="1">
      <w:start w:val="1"/>
      <w:numFmt w:val="bullet"/>
      <w:lvlText w:val="o"/>
      <w:lvlJc w:val="left"/>
      <w:pPr>
        <w:ind w:left="4781" w:hanging="360"/>
      </w:pPr>
      <w:rPr>
        <w:rFonts w:ascii="Courier New" w:hAnsi="Courier New" w:cs="Courier New" w:hint="default"/>
      </w:rPr>
    </w:lvl>
    <w:lvl w:ilvl="5" w:tplc="04100005" w:tentative="1">
      <w:start w:val="1"/>
      <w:numFmt w:val="bullet"/>
      <w:lvlText w:val=""/>
      <w:lvlJc w:val="left"/>
      <w:pPr>
        <w:ind w:left="5501" w:hanging="360"/>
      </w:pPr>
      <w:rPr>
        <w:rFonts w:ascii="Wingdings" w:hAnsi="Wingdings" w:hint="default"/>
      </w:rPr>
    </w:lvl>
    <w:lvl w:ilvl="6" w:tplc="04100001" w:tentative="1">
      <w:start w:val="1"/>
      <w:numFmt w:val="bullet"/>
      <w:lvlText w:val=""/>
      <w:lvlJc w:val="left"/>
      <w:pPr>
        <w:ind w:left="6221" w:hanging="360"/>
      </w:pPr>
      <w:rPr>
        <w:rFonts w:ascii="Symbol" w:hAnsi="Symbol" w:hint="default"/>
      </w:rPr>
    </w:lvl>
    <w:lvl w:ilvl="7" w:tplc="04100003" w:tentative="1">
      <w:start w:val="1"/>
      <w:numFmt w:val="bullet"/>
      <w:lvlText w:val="o"/>
      <w:lvlJc w:val="left"/>
      <w:pPr>
        <w:ind w:left="6941" w:hanging="360"/>
      </w:pPr>
      <w:rPr>
        <w:rFonts w:ascii="Courier New" w:hAnsi="Courier New" w:cs="Courier New" w:hint="default"/>
      </w:rPr>
    </w:lvl>
    <w:lvl w:ilvl="8" w:tplc="04100005" w:tentative="1">
      <w:start w:val="1"/>
      <w:numFmt w:val="bullet"/>
      <w:lvlText w:val=""/>
      <w:lvlJc w:val="left"/>
      <w:pPr>
        <w:ind w:left="7661" w:hanging="360"/>
      </w:pPr>
      <w:rPr>
        <w:rFonts w:ascii="Wingdings" w:hAnsi="Wingdings" w:hint="default"/>
      </w:rPr>
    </w:lvl>
  </w:abstractNum>
  <w:abstractNum w:abstractNumId="10" w15:restartNumberingAfterBreak="0">
    <w:nsid w:val="710102FE"/>
    <w:multiLevelType w:val="hybridMultilevel"/>
    <w:tmpl w:val="E09A07D0"/>
    <w:lvl w:ilvl="0" w:tplc="15466322">
      <w:numFmt w:val="bullet"/>
      <w:lvlText w:val="◻"/>
      <w:lvlJc w:val="left"/>
      <w:pPr>
        <w:ind w:left="1440" w:hanging="360"/>
      </w:pPr>
      <w:rPr>
        <w:rFonts w:ascii="DejaVu Sans" w:eastAsia="DejaVu Sans" w:hAnsi="DejaVu Sans" w:cs="DejaVu Sans" w:hint="default"/>
        <w:b w:val="0"/>
        <w:bCs w:val="0"/>
        <w:i w:val="0"/>
        <w:iCs w:val="0"/>
        <w:spacing w:val="0"/>
        <w:w w:val="94"/>
        <w:sz w:val="22"/>
        <w:szCs w:val="22"/>
        <w:lang w:val="it-IT" w:eastAsia="en-US" w:bidi="ar-SA"/>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714367A3"/>
    <w:multiLevelType w:val="hybridMultilevel"/>
    <w:tmpl w:val="4364D4C2"/>
    <w:lvl w:ilvl="0" w:tplc="15466322">
      <w:numFmt w:val="bullet"/>
      <w:lvlText w:val="◻"/>
      <w:lvlJc w:val="left"/>
      <w:pPr>
        <w:ind w:left="1901" w:hanging="360"/>
      </w:pPr>
      <w:rPr>
        <w:rFonts w:ascii="DejaVu Sans" w:eastAsia="DejaVu Sans" w:hAnsi="DejaVu Sans" w:cs="DejaVu Sans" w:hint="default"/>
        <w:b w:val="0"/>
        <w:bCs w:val="0"/>
        <w:i w:val="0"/>
        <w:iCs w:val="0"/>
        <w:spacing w:val="0"/>
        <w:w w:val="94"/>
        <w:sz w:val="22"/>
        <w:szCs w:val="22"/>
        <w:lang w:val="it-IT" w:eastAsia="en-US" w:bidi="ar-SA"/>
      </w:rPr>
    </w:lvl>
    <w:lvl w:ilvl="1" w:tplc="04100003" w:tentative="1">
      <w:start w:val="1"/>
      <w:numFmt w:val="bullet"/>
      <w:lvlText w:val="o"/>
      <w:lvlJc w:val="left"/>
      <w:pPr>
        <w:ind w:left="2621" w:hanging="360"/>
      </w:pPr>
      <w:rPr>
        <w:rFonts w:ascii="Courier New" w:hAnsi="Courier New" w:cs="Courier New" w:hint="default"/>
      </w:rPr>
    </w:lvl>
    <w:lvl w:ilvl="2" w:tplc="04100005" w:tentative="1">
      <w:start w:val="1"/>
      <w:numFmt w:val="bullet"/>
      <w:lvlText w:val=""/>
      <w:lvlJc w:val="left"/>
      <w:pPr>
        <w:ind w:left="3341" w:hanging="360"/>
      </w:pPr>
      <w:rPr>
        <w:rFonts w:ascii="Wingdings" w:hAnsi="Wingdings" w:hint="default"/>
      </w:rPr>
    </w:lvl>
    <w:lvl w:ilvl="3" w:tplc="04100001" w:tentative="1">
      <w:start w:val="1"/>
      <w:numFmt w:val="bullet"/>
      <w:lvlText w:val=""/>
      <w:lvlJc w:val="left"/>
      <w:pPr>
        <w:ind w:left="4061" w:hanging="360"/>
      </w:pPr>
      <w:rPr>
        <w:rFonts w:ascii="Symbol" w:hAnsi="Symbol" w:hint="default"/>
      </w:rPr>
    </w:lvl>
    <w:lvl w:ilvl="4" w:tplc="04100003" w:tentative="1">
      <w:start w:val="1"/>
      <w:numFmt w:val="bullet"/>
      <w:lvlText w:val="o"/>
      <w:lvlJc w:val="left"/>
      <w:pPr>
        <w:ind w:left="4781" w:hanging="360"/>
      </w:pPr>
      <w:rPr>
        <w:rFonts w:ascii="Courier New" w:hAnsi="Courier New" w:cs="Courier New" w:hint="default"/>
      </w:rPr>
    </w:lvl>
    <w:lvl w:ilvl="5" w:tplc="04100005" w:tentative="1">
      <w:start w:val="1"/>
      <w:numFmt w:val="bullet"/>
      <w:lvlText w:val=""/>
      <w:lvlJc w:val="left"/>
      <w:pPr>
        <w:ind w:left="5501" w:hanging="360"/>
      </w:pPr>
      <w:rPr>
        <w:rFonts w:ascii="Wingdings" w:hAnsi="Wingdings" w:hint="default"/>
      </w:rPr>
    </w:lvl>
    <w:lvl w:ilvl="6" w:tplc="04100001" w:tentative="1">
      <w:start w:val="1"/>
      <w:numFmt w:val="bullet"/>
      <w:lvlText w:val=""/>
      <w:lvlJc w:val="left"/>
      <w:pPr>
        <w:ind w:left="6221" w:hanging="360"/>
      </w:pPr>
      <w:rPr>
        <w:rFonts w:ascii="Symbol" w:hAnsi="Symbol" w:hint="default"/>
      </w:rPr>
    </w:lvl>
    <w:lvl w:ilvl="7" w:tplc="04100003" w:tentative="1">
      <w:start w:val="1"/>
      <w:numFmt w:val="bullet"/>
      <w:lvlText w:val="o"/>
      <w:lvlJc w:val="left"/>
      <w:pPr>
        <w:ind w:left="6941" w:hanging="360"/>
      </w:pPr>
      <w:rPr>
        <w:rFonts w:ascii="Courier New" w:hAnsi="Courier New" w:cs="Courier New" w:hint="default"/>
      </w:rPr>
    </w:lvl>
    <w:lvl w:ilvl="8" w:tplc="04100005" w:tentative="1">
      <w:start w:val="1"/>
      <w:numFmt w:val="bullet"/>
      <w:lvlText w:val=""/>
      <w:lvlJc w:val="left"/>
      <w:pPr>
        <w:ind w:left="7661" w:hanging="360"/>
      </w:pPr>
      <w:rPr>
        <w:rFonts w:ascii="Wingdings" w:hAnsi="Wingdings" w:hint="default"/>
      </w:rPr>
    </w:lvl>
  </w:abstractNum>
  <w:abstractNum w:abstractNumId="12" w15:restartNumberingAfterBreak="0">
    <w:nsid w:val="7AD87DEA"/>
    <w:multiLevelType w:val="hybridMultilevel"/>
    <w:tmpl w:val="4118BDD4"/>
    <w:lvl w:ilvl="0" w:tplc="04100001">
      <w:start w:val="1"/>
      <w:numFmt w:val="bullet"/>
      <w:lvlText w:val=""/>
      <w:lvlJc w:val="left"/>
      <w:pPr>
        <w:ind w:left="1552" w:hanging="360"/>
      </w:pPr>
      <w:rPr>
        <w:rFonts w:ascii="Symbol" w:hAnsi="Symbol" w:hint="default"/>
      </w:rPr>
    </w:lvl>
    <w:lvl w:ilvl="1" w:tplc="04100003" w:tentative="1">
      <w:start w:val="1"/>
      <w:numFmt w:val="bullet"/>
      <w:lvlText w:val="o"/>
      <w:lvlJc w:val="left"/>
      <w:pPr>
        <w:ind w:left="2272" w:hanging="360"/>
      </w:pPr>
      <w:rPr>
        <w:rFonts w:ascii="Courier New" w:hAnsi="Courier New" w:cs="Courier New" w:hint="default"/>
      </w:rPr>
    </w:lvl>
    <w:lvl w:ilvl="2" w:tplc="04100005" w:tentative="1">
      <w:start w:val="1"/>
      <w:numFmt w:val="bullet"/>
      <w:lvlText w:val=""/>
      <w:lvlJc w:val="left"/>
      <w:pPr>
        <w:ind w:left="2992" w:hanging="360"/>
      </w:pPr>
      <w:rPr>
        <w:rFonts w:ascii="Wingdings" w:hAnsi="Wingdings" w:hint="default"/>
      </w:rPr>
    </w:lvl>
    <w:lvl w:ilvl="3" w:tplc="04100001" w:tentative="1">
      <w:start w:val="1"/>
      <w:numFmt w:val="bullet"/>
      <w:lvlText w:val=""/>
      <w:lvlJc w:val="left"/>
      <w:pPr>
        <w:ind w:left="3712" w:hanging="360"/>
      </w:pPr>
      <w:rPr>
        <w:rFonts w:ascii="Symbol" w:hAnsi="Symbol" w:hint="default"/>
      </w:rPr>
    </w:lvl>
    <w:lvl w:ilvl="4" w:tplc="04100003" w:tentative="1">
      <w:start w:val="1"/>
      <w:numFmt w:val="bullet"/>
      <w:lvlText w:val="o"/>
      <w:lvlJc w:val="left"/>
      <w:pPr>
        <w:ind w:left="4432" w:hanging="360"/>
      </w:pPr>
      <w:rPr>
        <w:rFonts w:ascii="Courier New" w:hAnsi="Courier New" w:cs="Courier New" w:hint="default"/>
      </w:rPr>
    </w:lvl>
    <w:lvl w:ilvl="5" w:tplc="04100005" w:tentative="1">
      <w:start w:val="1"/>
      <w:numFmt w:val="bullet"/>
      <w:lvlText w:val=""/>
      <w:lvlJc w:val="left"/>
      <w:pPr>
        <w:ind w:left="5152" w:hanging="360"/>
      </w:pPr>
      <w:rPr>
        <w:rFonts w:ascii="Wingdings" w:hAnsi="Wingdings" w:hint="default"/>
      </w:rPr>
    </w:lvl>
    <w:lvl w:ilvl="6" w:tplc="04100001" w:tentative="1">
      <w:start w:val="1"/>
      <w:numFmt w:val="bullet"/>
      <w:lvlText w:val=""/>
      <w:lvlJc w:val="left"/>
      <w:pPr>
        <w:ind w:left="5872" w:hanging="360"/>
      </w:pPr>
      <w:rPr>
        <w:rFonts w:ascii="Symbol" w:hAnsi="Symbol" w:hint="default"/>
      </w:rPr>
    </w:lvl>
    <w:lvl w:ilvl="7" w:tplc="04100003" w:tentative="1">
      <w:start w:val="1"/>
      <w:numFmt w:val="bullet"/>
      <w:lvlText w:val="o"/>
      <w:lvlJc w:val="left"/>
      <w:pPr>
        <w:ind w:left="6592" w:hanging="360"/>
      </w:pPr>
      <w:rPr>
        <w:rFonts w:ascii="Courier New" w:hAnsi="Courier New" w:cs="Courier New" w:hint="default"/>
      </w:rPr>
    </w:lvl>
    <w:lvl w:ilvl="8" w:tplc="04100005" w:tentative="1">
      <w:start w:val="1"/>
      <w:numFmt w:val="bullet"/>
      <w:lvlText w:val=""/>
      <w:lvlJc w:val="left"/>
      <w:pPr>
        <w:ind w:left="7312" w:hanging="360"/>
      </w:pPr>
      <w:rPr>
        <w:rFonts w:ascii="Wingdings" w:hAnsi="Wingdings" w:hint="default"/>
      </w:rPr>
    </w:lvl>
  </w:abstractNum>
  <w:abstractNum w:abstractNumId="13" w15:restartNumberingAfterBreak="0">
    <w:nsid w:val="7DD80FDE"/>
    <w:multiLevelType w:val="hybridMultilevel"/>
    <w:tmpl w:val="1FCAE826"/>
    <w:lvl w:ilvl="0" w:tplc="2E863BF2">
      <w:start w:val="1"/>
      <w:numFmt w:val="bullet"/>
      <w:lvlText w:val="-"/>
      <w:lvlJc w:val="left"/>
      <w:pPr>
        <w:ind w:left="578" w:hanging="360"/>
      </w:pPr>
      <w:rPr>
        <w:rFonts w:ascii="Carlito" w:eastAsia="Carlito" w:hAnsi="Carlito" w:cs="Carlito"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num w:numId="1" w16cid:durableId="1087918286">
    <w:abstractNumId w:val="1"/>
  </w:num>
  <w:num w:numId="2" w16cid:durableId="959920792">
    <w:abstractNumId w:val="0"/>
  </w:num>
  <w:num w:numId="3" w16cid:durableId="904142515">
    <w:abstractNumId w:val="4"/>
  </w:num>
  <w:num w:numId="4" w16cid:durableId="248317825">
    <w:abstractNumId w:val="5"/>
  </w:num>
  <w:num w:numId="5" w16cid:durableId="1425802276">
    <w:abstractNumId w:val="12"/>
  </w:num>
  <w:num w:numId="6" w16cid:durableId="1357197403">
    <w:abstractNumId w:val="6"/>
  </w:num>
  <w:num w:numId="7" w16cid:durableId="1037201747">
    <w:abstractNumId w:val="8"/>
  </w:num>
  <w:num w:numId="8" w16cid:durableId="2136945806">
    <w:abstractNumId w:val="7"/>
  </w:num>
  <w:num w:numId="9" w16cid:durableId="959654733">
    <w:abstractNumId w:val="10"/>
  </w:num>
  <w:num w:numId="10" w16cid:durableId="1499224853">
    <w:abstractNumId w:val="11"/>
  </w:num>
  <w:num w:numId="11" w16cid:durableId="1006714408">
    <w:abstractNumId w:val="3"/>
  </w:num>
  <w:num w:numId="12" w16cid:durableId="450827644">
    <w:abstractNumId w:val="9"/>
  </w:num>
  <w:num w:numId="13" w16cid:durableId="1708380">
    <w:abstractNumId w:val="2"/>
  </w:num>
  <w:num w:numId="14" w16cid:durableId="12269146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075"/>
    <w:rsid w:val="00010EDE"/>
    <w:rsid w:val="000606EC"/>
    <w:rsid w:val="00167AF8"/>
    <w:rsid w:val="002808C0"/>
    <w:rsid w:val="00365550"/>
    <w:rsid w:val="003A0E35"/>
    <w:rsid w:val="003D6075"/>
    <w:rsid w:val="004338B8"/>
    <w:rsid w:val="0057056F"/>
    <w:rsid w:val="00607A57"/>
    <w:rsid w:val="006760A4"/>
    <w:rsid w:val="006E44DD"/>
    <w:rsid w:val="007257B7"/>
    <w:rsid w:val="007E2AA1"/>
    <w:rsid w:val="007E75BD"/>
    <w:rsid w:val="008F4A7C"/>
    <w:rsid w:val="0098251E"/>
    <w:rsid w:val="009E3606"/>
    <w:rsid w:val="00A91353"/>
    <w:rsid w:val="00AD22B2"/>
    <w:rsid w:val="00AF6DF4"/>
    <w:rsid w:val="00B952DC"/>
    <w:rsid w:val="00C20472"/>
    <w:rsid w:val="00C47F4B"/>
    <w:rsid w:val="00D5585B"/>
    <w:rsid w:val="00D810A0"/>
    <w:rsid w:val="00DC0C2D"/>
    <w:rsid w:val="00E5194B"/>
    <w:rsid w:val="00F705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EA5C5"/>
  <w15:docId w15:val="{57F4338A-66C7-41C4-B791-56891C08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rlito" w:eastAsia="Carlito" w:hAnsi="Carlito" w:cs="Carlito"/>
      <w:lang w:val="it-IT"/>
    </w:rPr>
  </w:style>
  <w:style w:type="paragraph" w:styleId="Titolo1">
    <w:name w:val="heading 1"/>
    <w:basedOn w:val="Normale"/>
    <w:uiPriority w:val="9"/>
    <w:qFormat/>
    <w:pPr>
      <w:ind w:left="113"/>
      <w:outlineLvl w:val="0"/>
    </w:pPr>
    <w:rPr>
      <w:b/>
      <w:bCs/>
      <w:sz w:val="24"/>
      <w:szCs w:val="24"/>
    </w:rPr>
  </w:style>
  <w:style w:type="paragraph" w:styleId="Titolo2">
    <w:name w:val="heading 2"/>
    <w:basedOn w:val="Normale"/>
    <w:uiPriority w:val="9"/>
    <w:unhideWhenUsed/>
    <w:qFormat/>
    <w:pPr>
      <w:ind w:left="115"/>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pPr>
      <w:ind w:left="833" w:hanging="360"/>
    </w:pPr>
  </w:style>
  <w:style w:type="paragraph" w:customStyle="1" w:styleId="TableParagraph">
    <w:name w:val="Table Paragraph"/>
    <w:basedOn w:val="Normale"/>
    <w:uiPriority w:val="1"/>
    <w:qFormat/>
  </w:style>
  <w:style w:type="character" w:customStyle="1" w:styleId="CorpotestoCarattere">
    <w:name w:val="Corpo testo Carattere"/>
    <w:basedOn w:val="Carpredefinitoparagrafo"/>
    <w:link w:val="Corpotesto"/>
    <w:uiPriority w:val="1"/>
    <w:rsid w:val="000606EC"/>
    <w:rPr>
      <w:rFonts w:ascii="Carlito" w:eastAsia="Carlito" w:hAnsi="Carlito" w:cs="Carlito"/>
      <w:lang w:val="it-IT"/>
    </w:rPr>
  </w:style>
  <w:style w:type="character" w:styleId="Collegamentoipertestuale">
    <w:name w:val="Hyperlink"/>
    <w:basedOn w:val="Carpredefinitoparagrafo"/>
    <w:uiPriority w:val="99"/>
    <w:unhideWhenUsed/>
    <w:rsid w:val="00607A57"/>
    <w:rPr>
      <w:color w:val="0000FF" w:themeColor="hyperlink"/>
      <w:u w:val="single"/>
    </w:rPr>
  </w:style>
  <w:style w:type="character" w:styleId="Menzionenonrisolta">
    <w:name w:val="Unresolved Mention"/>
    <w:basedOn w:val="Carpredefinitoparagrafo"/>
    <w:uiPriority w:val="99"/>
    <w:semiHidden/>
    <w:unhideWhenUsed/>
    <w:rsid w:val="00607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po@vargiuscuola.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1399</Words>
  <Characters>7975</Characters>
  <Application>Microsoft Office Word</Application>
  <DocSecurity>0</DocSecurity>
  <Lines>66</Lines>
  <Paragraphs>18</Paragraphs>
  <ScaleCrop>false</ScaleCrop>
  <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rossana</dc:creator>
  <cp:lastModifiedBy>Ida Balzano</cp:lastModifiedBy>
  <cp:revision>22</cp:revision>
  <dcterms:created xsi:type="dcterms:W3CDTF">2024-10-04T05:45:00Z</dcterms:created>
  <dcterms:modified xsi:type="dcterms:W3CDTF">2024-11-04T12:05:00Z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2024-09-23T00:00:00Z</vt:filetime>
  </property>
  <property fmtid="{D5CDD505-2E9C-101B-9397-08002B2CF9AE}" pid="3" name="Creator">
    <vt:lpwstr>Microsoft® Word 2013</vt:lpwstr>
  </property>
  <property fmtid="{D5CDD505-2E9C-101B-9397-08002B2CF9AE}" pid="4" name="LastSaved">
    <vt:filetime>2024-10-03T00:00:00Z</vt:filetime>
  </property>
  <property fmtid="{D5CDD505-2E9C-101B-9397-08002B2CF9AE}" pid="5" name="Producer">
    <vt:lpwstr>3-Heights(TM) PDF Security Shell 4.8.25.2 (http://www.pdf-tools.com)</vt:lpwstr>
  </property>
</Properties>
</file>